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608262" w14:textId="77DC7723" w:rsidR="00415FE9" w:rsidRPr="00071376" w:rsidRDefault="00BB4A97" w:rsidP="00071376">
      <w:pPr>
        <w:spacing w:after="0" w:line="480" w:lineRule="auto"/>
        <w:contextualSpacing/>
      </w:pPr>
      <w:r w:rsidRPr="00071376">
        <w:t xml:space="preserve"> </w:t>
      </w:r>
    </w:p>
    <w:p w14:paraId="33F20A84" w14:textId="678A340E" w:rsidR="001928A4" w:rsidRPr="00071376" w:rsidRDefault="001928A4" w:rsidP="00071376">
      <w:pPr>
        <w:spacing w:after="0" w:line="480" w:lineRule="auto"/>
        <w:contextualSpacing/>
      </w:pPr>
    </w:p>
    <w:p w14:paraId="3BFBEF94" w14:textId="4B22C939" w:rsidR="001928A4" w:rsidRPr="00071376" w:rsidRDefault="001928A4" w:rsidP="00071376">
      <w:pPr>
        <w:spacing w:after="0" w:line="480" w:lineRule="auto"/>
        <w:contextualSpacing/>
      </w:pPr>
    </w:p>
    <w:p w14:paraId="108E5BFD" w14:textId="406BA8F1" w:rsidR="001928A4" w:rsidRPr="00071376" w:rsidRDefault="001928A4" w:rsidP="00071376">
      <w:pPr>
        <w:spacing w:after="0" w:line="480" w:lineRule="auto"/>
        <w:contextualSpacing/>
      </w:pPr>
    </w:p>
    <w:p w14:paraId="7D3CE995" w14:textId="24D9F6A3" w:rsidR="001928A4" w:rsidRPr="00071376" w:rsidRDefault="001928A4" w:rsidP="00071376">
      <w:pPr>
        <w:spacing w:after="0" w:line="480" w:lineRule="auto"/>
        <w:contextualSpacing/>
      </w:pPr>
    </w:p>
    <w:p w14:paraId="58D78848" w14:textId="5F940D6B" w:rsidR="001928A4" w:rsidRPr="00071376" w:rsidRDefault="001928A4" w:rsidP="00071376">
      <w:pPr>
        <w:spacing w:after="0" w:line="480" w:lineRule="auto"/>
        <w:contextualSpacing/>
      </w:pPr>
    </w:p>
    <w:p w14:paraId="4DD3A4DA" w14:textId="16FE76B8" w:rsidR="001928A4" w:rsidRPr="00071376" w:rsidRDefault="00BB4A97" w:rsidP="00071376">
      <w:pPr>
        <w:spacing w:after="0" w:line="480" w:lineRule="auto"/>
        <w:contextualSpacing/>
        <w:jc w:val="center"/>
      </w:pPr>
      <w:bookmarkStart w:id="0" w:name="_GoBack"/>
      <w:r w:rsidRPr="00071376">
        <w:t>Elastic</w:t>
      </w:r>
      <w:r w:rsidR="00EF0708" w:rsidRPr="00071376">
        <w:t>ity, Cost, and Consumer Choice M</w:t>
      </w:r>
      <w:r w:rsidRPr="00071376">
        <w:t>icroeconomics</w:t>
      </w:r>
    </w:p>
    <w:bookmarkEnd w:id="0"/>
    <w:p w14:paraId="657C33FC" w14:textId="105A7B07" w:rsidR="001928A4" w:rsidRPr="00071376" w:rsidRDefault="00BB4A97" w:rsidP="00071376">
      <w:pPr>
        <w:spacing w:after="0" w:line="480" w:lineRule="auto"/>
        <w:contextualSpacing/>
        <w:jc w:val="center"/>
      </w:pPr>
      <w:r w:rsidRPr="00071376">
        <w:t>Student</w:t>
      </w:r>
      <w:r w:rsidR="00A67567" w:rsidRPr="00071376">
        <w:t>’</w:t>
      </w:r>
      <w:r w:rsidRPr="00071376">
        <w:t>s Name</w:t>
      </w:r>
    </w:p>
    <w:p w14:paraId="6D8962CA" w14:textId="3111C3F8" w:rsidR="001928A4" w:rsidRPr="00071376" w:rsidRDefault="00BB4A97" w:rsidP="00071376">
      <w:pPr>
        <w:spacing w:after="0" w:line="480" w:lineRule="auto"/>
        <w:contextualSpacing/>
        <w:jc w:val="center"/>
      </w:pPr>
      <w:r w:rsidRPr="00071376">
        <w:t>Institutional affiliation</w:t>
      </w:r>
    </w:p>
    <w:p w14:paraId="1197DFE2" w14:textId="0A748BF7" w:rsidR="001928A4" w:rsidRPr="00071376" w:rsidRDefault="001928A4" w:rsidP="00071376">
      <w:pPr>
        <w:spacing w:after="0" w:line="480" w:lineRule="auto"/>
        <w:contextualSpacing/>
      </w:pPr>
    </w:p>
    <w:p w14:paraId="342A3250" w14:textId="51D8E7A6" w:rsidR="001928A4" w:rsidRPr="00071376" w:rsidRDefault="001928A4" w:rsidP="00071376">
      <w:pPr>
        <w:spacing w:after="0" w:line="480" w:lineRule="auto"/>
        <w:contextualSpacing/>
      </w:pPr>
    </w:p>
    <w:p w14:paraId="093BBB2D" w14:textId="53886817" w:rsidR="001928A4" w:rsidRPr="00071376" w:rsidRDefault="001928A4" w:rsidP="00071376">
      <w:pPr>
        <w:spacing w:after="0" w:line="480" w:lineRule="auto"/>
        <w:contextualSpacing/>
      </w:pPr>
    </w:p>
    <w:p w14:paraId="330E23C8" w14:textId="407F78F0" w:rsidR="001928A4" w:rsidRPr="00071376" w:rsidRDefault="001928A4" w:rsidP="00071376">
      <w:pPr>
        <w:spacing w:after="0" w:line="480" w:lineRule="auto"/>
        <w:contextualSpacing/>
      </w:pPr>
    </w:p>
    <w:p w14:paraId="754F5B63" w14:textId="0071DAC2" w:rsidR="001928A4" w:rsidRPr="00071376" w:rsidRDefault="001928A4" w:rsidP="00071376">
      <w:pPr>
        <w:spacing w:after="0" w:line="480" w:lineRule="auto"/>
        <w:contextualSpacing/>
      </w:pPr>
    </w:p>
    <w:p w14:paraId="2AE1E645" w14:textId="374BBBD6" w:rsidR="001928A4" w:rsidRPr="00071376" w:rsidRDefault="001928A4" w:rsidP="00071376">
      <w:pPr>
        <w:spacing w:after="0" w:line="480" w:lineRule="auto"/>
        <w:contextualSpacing/>
      </w:pPr>
    </w:p>
    <w:p w14:paraId="6F71CCC1" w14:textId="7BC8FFB2" w:rsidR="001928A4" w:rsidRPr="00071376" w:rsidRDefault="001928A4" w:rsidP="00071376">
      <w:pPr>
        <w:spacing w:after="0" w:line="480" w:lineRule="auto"/>
        <w:contextualSpacing/>
      </w:pPr>
    </w:p>
    <w:p w14:paraId="69064BF8" w14:textId="319D501F" w:rsidR="001928A4" w:rsidRPr="00071376" w:rsidRDefault="001928A4" w:rsidP="00071376">
      <w:pPr>
        <w:spacing w:after="0" w:line="480" w:lineRule="auto"/>
        <w:contextualSpacing/>
      </w:pPr>
    </w:p>
    <w:p w14:paraId="4DFE6608" w14:textId="0597959E" w:rsidR="001928A4" w:rsidRPr="00071376" w:rsidRDefault="001928A4" w:rsidP="00071376">
      <w:pPr>
        <w:spacing w:after="0" w:line="480" w:lineRule="auto"/>
        <w:contextualSpacing/>
      </w:pPr>
    </w:p>
    <w:p w14:paraId="50710FCB" w14:textId="77777777" w:rsidR="00C50895" w:rsidRDefault="00C50895">
      <w:r>
        <w:br w:type="page"/>
      </w:r>
    </w:p>
    <w:p w14:paraId="23539415" w14:textId="44497096" w:rsidR="001928A4" w:rsidRPr="00071376" w:rsidRDefault="00EF0708" w:rsidP="00071376">
      <w:pPr>
        <w:spacing w:after="0" w:line="480" w:lineRule="auto"/>
        <w:contextualSpacing/>
        <w:jc w:val="center"/>
      </w:pPr>
      <w:r w:rsidRPr="00071376">
        <w:lastRenderedPageBreak/>
        <w:t>Elasticity, C</w:t>
      </w:r>
      <w:r w:rsidR="00BB4A97" w:rsidRPr="00071376">
        <w:t xml:space="preserve">ost, and </w:t>
      </w:r>
      <w:r w:rsidRPr="00071376">
        <w:t>Consumer Choice M</w:t>
      </w:r>
      <w:r w:rsidR="00BB4A97" w:rsidRPr="00071376">
        <w:t>icroeconomics</w:t>
      </w:r>
    </w:p>
    <w:p w14:paraId="76B555CD" w14:textId="77777777" w:rsidR="00CB3C05" w:rsidRPr="00071376" w:rsidRDefault="00BB4A97" w:rsidP="00071376">
      <w:pPr>
        <w:spacing w:after="0" w:line="480" w:lineRule="auto"/>
        <w:contextualSpacing/>
        <w:jc w:val="center"/>
        <w:rPr>
          <w:b/>
          <w:bCs/>
        </w:rPr>
      </w:pPr>
      <w:r w:rsidRPr="00071376">
        <w:rPr>
          <w:b/>
          <w:bCs/>
        </w:rPr>
        <w:t>Topic 1: Elasticity and Pricing</w:t>
      </w:r>
    </w:p>
    <w:p w14:paraId="06B2FB05" w14:textId="2CEABC60" w:rsidR="00CD6EF5" w:rsidRPr="00071376" w:rsidRDefault="00BB4A97" w:rsidP="00071376">
      <w:pPr>
        <w:spacing w:after="0" w:line="480" w:lineRule="auto"/>
        <w:contextualSpacing/>
        <w:rPr>
          <w:b/>
          <w:bCs/>
          <w:u w:val="single"/>
        </w:rPr>
      </w:pPr>
      <w:r w:rsidRPr="00071376">
        <w:rPr>
          <w:b/>
          <w:bCs/>
        </w:rPr>
        <w:t>a) What</w:t>
      </w:r>
      <w:r w:rsidR="001928A4" w:rsidRPr="00071376">
        <w:rPr>
          <w:b/>
          <w:bCs/>
        </w:rPr>
        <w:t xml:space="preserve"> is the price elasticity of </w:t>
      </w:r>
      <w:r w:rsidRPr="00071376">
        <w:rPr>
          <w:b/>
          <w:bCs/>
        </w:rPr>
        <w:t xml:space="preserve">demand? </w:t>
      </w:r>
      <w:r w:rsidR="00C50895" w:rsidRPr="00071376">
        <w:rPr>
          <w:b/>
          <w:bCs/>
        </w:rPr>
        <w:t>And</w:t>
      </w:r>
      <w:r w:rsidRPr="00071376">
        <w:rPr>
          <w:b/>
          <w:bCs/>
        </w:rPr>
        <w:t xml:space="preserve"> factors causing demand</w:t>
      </w:r>
    </w:p>
    <w:p w14:paraId="6D472683" w14:textId="532DF7F2" w:rsidR="00CB3C05" w:rsidRPr="00071376" w:rsidRDefault="00BB4A97" w:rsidP="00071376">
      <w:pPr>
        <w:spacing w:after="0" w:line="480" w:lineRule="auto"/>
        <w:ind w:firstLine="720"/>
        <w:contextualSpacing/>
      </w:pPr>
      <w:r w:rsidRPr="00071376">
        <w:t xml:space="preserve">Price elasticity of demand refers to the measure used in economic indicating responsiveness, the flexibility of the demanded product quantity of goods, and services. </w:t>
      </w:r>
      <w:r w:rsidR="00AD282D" w:rsidRPr="00071376">
        <w:t>Additionally</w:t>
      </w:r>
      <w:r w:rsidRPr="00071376">
        <w:t xml:space="preserve">, elasticity facilitates the increase in price </w:t>
      </w:r>
      <w:r w:rsidR="00AD282D" w:rsidRPr="00071376">
        <w:t>trends</w:t>
      </w:r>
      <w:r w:rsidRPr="00071376">
        <w:t xml:space="preserve"> in consideration of the pricing aspect only. There is a positive elasticity whose examples </w:t>
      </w:r>
      <w:r w:rsidR="00AD282D" w:rsidRPr="00071376">
        <w:t>include</w:t>
      </w:r>
      <w:r w:rsidRPr="00071376">
        <w:t xml:space="preserve"> </w:t>
      </w:r>
      <w:r w:rsidR="00AD282D" w:rsidRPr="00071376">
        <w:t>caviar (</w:t>
      </w:r>
      <w:proofErr w:type="spellStart"/>
      <w:r w:rsidR="00C5353E" w:rsidRPr="00071376">
        <w:t>Safdar</w:t>
      </w:r>
      <w:proofErr w:type="spellEnd"/>
      <w:r w:rsidR="00C5353E" w:rsidRPr="00071376">
        <w:t>, 2019)</w:t>
      </w:r>
      <w:r w:rsidRPr="00071376">
        <w:t xml:space="preserve">. Price elasticity can be </w:t>
      </w:r>
      <w:r w:rsidR="00AD282D" w:rsidRPr="00071376">
        <w:t>divided</w:t>
      </w:r>
      <w:r w:rsidRPr="00071376">
        <w:t xml:space="preserve"> into five different </w:t>
      </w:r>
      <w:r w:rsidR="00AD282D" w:rsidRPr="00071376">
        <w:t>parts, which</w:t>
      </w:r>
      <w:r w:rsidRPr="00071376">
        <w:t xml:space="preserve"> include perfect elasticity demand, perfectly inelastic </w:t>
      </w:r>
      <w:r w:rsidR="00AD282D" w:rsidRPr="00071376">
        <w:t>demand,</w:t>
      </w:r>
      <w:r w:rsidRPr="00071376">
        <w:t xml:space="preserve"> relative elastic demand, relative inelasticity demand as well as unitary demand.</w:t>
      </w:r>
    </w:p>
    <w:p w14:paraId="4D201355" w14:textId="2CA50E9A" w:rsidR="00AC4C01" w:rsidRPr="00071376" w:rsidRDefault="00BB4A97" w:rsidP="00071376">
      <w:pPr>
        <w:spacing w:after="0" w:line="480" w:lineRule="auto"/>
        <w:ind w:firstLine="720"/>
        <w:contextualSpacing/>
      </w:pPr>
      <w:r w:rsidRPr="00071376">
        <w:t xml:space="preserve">The primary factors that determine the </w:t>
      </w:r>
      <w:r w:rsidR="00AD282D" w:rsidRPr="00071376">
        <w:t>elasticity</w:t>
      </w:r>
      <w:r w:rsidRPr="00071376">
        <w:t xml:space="preserve"> demand of a good include the presence of substitutes for the initially available goods, the time variation or time frame, sharing of profits, as well as the nature of the good. All </w:t>
      </w:r>
      <w:r w:rsidR="00AD282D" w:rsidRPr="00071376">
        <w:t>the</w:t>
      </w:r>
      <w:r w:rsidRPr="00071376">
        <w:t xml:space="preserve"> above mention </w:t>
      </w:r>
      <w:r w:rsidR="00AD282D" w:rsidRPr="00071376">
        <w:t>factors</w:t>
      </w:r>
      <w:r w:rsidRPr="00071376">
        <w:t xml:space="preserve"> </w:t>
      </w:r>
      <w:r w:rsidR="00AD282D" w:rsidRPr="00071376">
        <w:t>use</w:t>
      </w:r>
      <w:r w:rsidRPr="00071376">
        <w:t xml:space="preserve"> the demand for a good or service to be elastic or variably inelastic, and consequently, </w:t>
      </w:r>
      <w:r w:rsidR="00AD282D" w:rsidRPr="00071376">
        <w:t>these</w:t>
      </w:r>
      <w:r w:rsidRPr="00071376">
        <w:t xml:space="preserve"> influences the </w:t>
      </w:r>
      <w:r w:rsidR="00AD282D" w:rsidRPr="00071376">
        <w:t>market.</w:t>
      </w:r>
      <w:r w:rsidRPr="00071376">
        <w:t xml:space="preserve"> The determination of price </w:t>
      </w:r>
      <w:r w:rsidR="00AD282D" w:rsidRPr="00071376">
        <w:t>elasticity</w:t>
      </w:r>
      <w:r w:rsidRPr="00071376">
        <w:t xml:space="preserve"> is achieved by determining the rate at which the quantity changes and divided by percentage </w:t>
      </w:r>
      <w:r w:rsidR="00AD282D" w:rsidRPr="00071376">
        <w:t>price change (</w:t>
      </w:r>
      <w:proofErr w:type="spellStart"/>
      <w:r w:rsidR="00EF0708" w:rsidRPr="00071376">
        <w:t>Safdar</w:t>
      </w:r>
      <w:proofErr w:type="spellEnd"/>
      <w:r w:rsidR="00C5353E" w:rsidRPr="00071376">
        <w:t>, 2019)</w:t>
      </w:r>
      <w:r w:rsidRPr="00071376">
        <w:t xml:space="preserve">. These </w:t>
      </w:r>
      <w:r w:rsidR="00AD282D" w:rsidRPr="00071376">
        <w:t>calculations</w:t>
      </w:r>
      <w:r w:rsidRPr="00071376">
        <w:t xml:space="preserve"> help to identify different factors </w:t>
      </w:r>
      <w:r w:rsidR="00AD282D" w:rsidRPr="00071376">
        <w:t>affecting elasticity</w:t>
      </w:r>
      <w:r w:rsidRPr="00071376">
        <w:t xml:space="preserve"> demand and thus distinguishing from each other. </w:t>
      </w:r>
    </w:p>
    <w:p w14:paraId="25FA9C8E" w14:textId="77777777" w:rsidR="00D17DE7" w:rsidRPr="00071376" w:rsidRDefault="00BB4A97" w:rsidP="00071376">
      <w:pPr>
        <w:spacing w:after="0" w:line="480" w:lineRule="auto"/>
        <w:ind w:firstLine="720"/>
        <w:contextualSpacing/>
        <w:rPr>
          <w:b/>
          <w:bCs/>
        </w:rPr>
      </w:pPr>
      <w:r w:rsidRPr="00071376">
        <w:rPr>
          <w:b/>
          <w:bCs/>
        </w:rPr>
        <w:t xml:space="preserve"> b) How would you characterize the price elasticity of demand for Nike products? Is demand relatively elastic or inelastic? Be sure to consider your answer in a).</w:t>
      </w:r>
    </w:p>
    <w:p w14:paraId="0BC23995" w14:textId="4E428FF7" w:rsidR="00CD6EF5" w:rsidRPr="00071376" w:rsidRDefault="00BB4A97" w:rsidP="00071376">
      <w:pPr>
        <w:spacing w:after="0" w:line="480" w:lineRule="auto"/>
        <w:ind w:firstLine="720"/>
        <w:contextualSpacing/>
      </w:pPr>
      <w:r w:rsidRPr="00071376">
        <w:t xml:space="preserve">Price elasticity for </w:t>
      </w:r>
      <w:r w:rsidR="00AD282D" w:rsidRPr="00071376">
        <w:t>Nike products</w:t>
      </w:r>
      <w:r w:rsidRPr="00071376">
        <w:t xml:space="preserve"> can be characterized based on the ratio between the change in the rate of quantity demand by customers and the percentage variation in price by the </w:t>
      </w:r>
      <w:r w:rsidR="00AD282D" w:rsidRPr="00071376">
        <w:t>Nike</w:t>
      </w:r>
      <w:r w:rsidRPr="00071376">
        <w:t xml:space="preserve"> </w:t>
      </w:r>
      <w:r w:rsidR="00AD282D" w:rsidRPr="00071376">
        <w:t>products (</w:t>
      </w:r>
      <w:proofErr w:type="spellStart"/>
      <w:r w:rsidR="00EF0708" w:rsidRPr="00071376">
        <w:t>Safdar</w:t>
      </w:r>
      <w:proofErr w:type="spellEnd"/>
      <w:r w:rsidR="00C5353E" w:rsidRPr="00071376">
        <w:t>, 2019)</w:t>
      </w:r>
      <w:r w:rsidRPr="00071376">
        <w:t xml:space="preserve">.  The customers of the </w:t>
      </w:r>
      <w:r w:rsidR="00AD282D" w:rsidRPr="00071376">
        <w:t>Nike</w:t>
      </w:r>
      <w:r w:rsidRPr="00071376">
        <w:t xml:space="preserve"> product have a </w:t>
      </w:r>
      <w:r w:rsidR="00AD282D" w:rsidRPr="00071376">
        <w:t>tenancy</w:t>
      </w:r>
      <w:r w:rsidRPr="00071376">
        <w:t xml:space="preserve"> to be keen on </w:t>
      </w:r>
      <w:r w:rsidRPr="00071376">
        <w:lastRenderedPageBreak/>
        <w:t xml:space="preserve">the prices where they </w:t>
      </w:r>
      <w:r w:rsidR="00AD282D" w:rsidRPr="00071376">
        <w:t>indicate</w:t>
      </w:r>
      <w:r w:rsidRPr="00071376">
        <w:t xml:space="preserve"> </w:t>
      </w:r>
      <w:r w:rsidR="00AD282D" w:rsidRPr="00071376">
        <w:t>high</w:t>
      </w:r>
      <w:r w:rsidRPr="00071376">
        <w:t xml:space="preserve"> responsiveness in </w:t>
      </w:r>
      <w:r w:rsidR="00AD282D" w:rsidRPr="00071376">
        <w:t>a price</w:t>
      </w:r>
      <w:r w:rsidRPr="00071376">
        <w:t xml:space="preserve"> change. Based on the answers above, the </w:t>
      </w:r>
      <w:r w:rsidR="00AD282D" w:rsidRPr="00071376">
        <w:t>demands</w:t>
      </w:r>
      <w:r w:rsidRPr="00071376">
        <w:t xml:space="preserve"> of goods are relatively elastic.</w:t>
      </w:r>
    </w:p>
    <w:p w14:paraId="2629F717" w14:textId="24FFD006" w:rsidR="00D17DE7" w:rsidRPr="00071376" w:rsidRDefault="00BB4A97" w:rsidP="00071376">
      <w:pPr>
        <w:spacing w:after="0" w:line="480" w:lineRule="auto"/>
        <w:ind w:firstLine="720"/>
        <w:contextualSpacing/>
        <w:rPr>
          <w:b/>
          <w:bCs/>
        </w:rPr>
      </w:pPr>
      <w:r w:rsidRPr="00071376">
        <w:rPr>
          <w:b/>
          <w:bCs/>
        </w:rPr>
        <w:t xml:space="preserve">c) Does price elasticity of demand vary across Nike products? Why? Feel free to provide </w:t>
      </w:r>
      <w:r w:rsidR="00AD282D" w:rsidRPr="00071376">
        <w:rPr>
          <w:b/>
          <w:bCs/>
        </w:rPr>
        <w:t>some</w:t>
      </w:r>
      <w:r w:rsidRPr="00071376">
        <w:rPr>
          <w:b/>
          <w:bCs/>
        </w:rPr>
        <w:t xml:space="preserve"> examples and take a look at Nike’s website.</w:t>
      </w:r>
    </w:p>
    <w:p w14:paraId="0AC3820B" w14:textId="778353CC" w:rsidR="002E7927" w:rsidRPr="00071376" w:rsidRDefault="00BB4A97" w:rsidP="00071376">
      <w:pPr>
        <w:spacing w:after="0" w:line="480" w:lineRule="auto"/>
        <w:ind w:firstLine="720"/>
        <w:contextualSpacing/>
      </w:pPr>
      <w:r w:rsidRPr="00071376">
        <w:t xml:space="preserve">Price elasticity varies across the </w:t>
      </w:r>
      <w:r w:rsidR="00AD282D" w:rsidRPr="00071376">
        <w:t>Nike</w:t>
      </w:r>
      <w:r w:rsidRPr="00071376">
        <w:t xml:space="preserve"> products across the globe. The reason why </w:t>
      </w:r>
      <w:r w:rsidR="00AD282D" w:rsidRPr="00071376">
        <w:t>these price elasticities</w:t>
      </w:r>
      <w:r w:rsidRPr="00071376">
        <w:t xml:space="preserve"> vary is that some customers are high responsiveness to </w:t>
      </w:r>
      <w:r w:rsidR="00AD282D" w:rsidRPr="00071376">
        <w:t>the</w:t>
      </w:r>
      <w:r w:rsidRPr="00071376">
        <w:t xml:space="preserve"> change </w:t>
      </w:r>
      <w:r w:rsidR="00AD282D" w:rsidRPr="00071376">
        <w:t>in</w:t>
      </w:r>
      <w:r w:rsidRPr="00071376">
        <w:t xml:space="preserve"> the price of the </w:t>
      </w:r>
      <w:r w:rsidR="00AD282D" w:rsidRPr="00071376">
        <w:t>Nikes</w:t>
      </w:r>
      <w:r w:rsidRPr="00071376">
        <w:t xml:space="preserve"> products while others </w:t>
      </w:r>
      <w:r w:rsidR="00AD282D" w:rsidRPr="00071376">
        <w:t>tend low</w:t>
      </w:r>
      <w:r w:rsidRPr="00071376">
        <w:t xml:space="preserve"> reactivity. Examples that show variation in elasticity demand include the </w:t>
      </w:r>
      <w:r w:rsidR="00AD282D" w:rsidRPr="00071376">
        <w:t>Nike</w:t>
      </w:r>
      <w:r w:rsidRPr="00071376">
        <w:t xml:space="preserve"> shoe demand. </w:t>
      </w:r>
      <w:r w:rsidR="00AD282D" w:rsidRPr="00071376">
        <w:t>While</w:t>
      </w:r>
      <w:r w:rsidRPr="00071376">
        <w:t xml:space="preserve"> the cost of shoes made by </w:t>
      </w:r>
      <w:r w:rsidR="00AD282D" w:rsidRPr="00071376">
        <w:t>Nike</w:t>
      </w:r>
      <w:r w:rsidRPr="00071376">
        <w:t xml:space="preserve"> </w:t>
      </w:r>
      <w:r w:rsidR="00AD282D" w:rsidRPr="00071376">
        <w:t>increases,</w:t>
      </w:r>
      <w:r w:rsidRPr="00071376">
        <w:t xml:space="preserve"> the </w:t>
      </w:r>
      <w:r w:rsidR="00AD282D" w:rsidRPr="00071376">
        <w:t>quantity</w:t>
      </w:r>
      <w:r w:rsidRPr="00071376">
        <w:t xml:space="preserve"> demand </w:t>
      </w:r>
      <w:r w:rsidR="00AD282D" w:rsidRPr="00071376">
        <w:t>does not</w:t>
      </w:r>
      <w:r w:rsidRPr="00071376">
        <w:t xml:space="preserve"> decrease. The quantity demand either </w:t>
      </w:r>
      <w:r w:rsidR="00AD282D" w:rsidRPr="00071376">
        <w:t>remains</w:t>
      </w:r>
      <w:r w:rsidRPr="00071376">
        <w:t xml:space="preserve"> constant or </w:t>
      </w:r>
      <w:r w:rsidR="00AD282D" w:rsidRPr="00071376">
        <w:t>increases</w:t>
      </w:r>
      <w:r w:rsidRPr="00071376">
        <w:t>.</w:t>
      </w:r>
    </w:p>
    <w:p w14:paraId="07703E84" w14:textId="3B43FDE2" w:rsidR="00AF6028" w:rsidRPr="00071376" w:rsidRDefault="00BB4A97" w:rsidP="00071376">
      <w:pPr>
        <w:spacing w:after="0" w:line="480" w:lineRule="auto"/>
        <w:ind w:firstLine="720"/>
        <w:contextualSpacing/>
      </w:pPr>
      <w:r w:rsidRPr="00071376">
        <w:t>The expla</w:t>
      </w:r>
      <w:r w:rsidR="00AD282D" w:rsidRPr="00071376">
        <w:t>na</w:t>
      </w:r>
      <w:r w:rsidRPr="00071376">
        <w:t xml:space="preserve">tion of the </w:t>
      </w:r>
      <w:r w:rsidR="00AD282D" w:rsidRPr="00071376">
        <w:t>example</w:t>
      </w:r>
      <w:r w:rsidRPr="00071376">
        <w:t xml:space="preserve"> showing the variation is the fact that there are very few goods which can match the quality of </w:t>
      </w:r>
      <w:r w:rsidR="00AD282D" w:rsidRPr="00071376">
        <w:t>Nike</w:t>
      </w:r>
      <w:r w:rsidRPr="00071376">
        <w:t xml:space="preserve"> products. In the </w:t>
      </w:r>
      <w:r w:rsidR="00AD282D" w:rsidRPr="00071376">
        <w:t>market,</w:t>
      </w:r>
      <w:r w:rsidRPr="00071376">
        <w:t xml:space="preserve"> there are very few substitutes for the goods </w:t>
      </w:r>
      <w:r w:rsidR="00AD282D" w:rsidRPr="00071376">
        <w:t>manufactured</w:t>
      </w:r>
      <w:r w:rsidRPr="00071376">
        <w:t xml:space="preserve"> by </w:t>
      </w:r>
      <w:r w:rsidR="00AD282D" w:rsidRPr="00071376">
        <w:t>Nike</w:t>
      </w:r>
      <w:r w:rsidRPr="00071376">
        <w:t xml:space="preserve"> </w:t>
      </w:r>
      <w:r w:rsidR="00C50895" w:rsidRPr="00071376">
        <w:t>Company</w:t>
      </w:r>
      <w:r w:rsidRPr="00071376">
        <w:t xml:space="preserve">, including the shoes. Many customers of </w:t>
      </w:r>
      <w:r w:rsidR="00AD282D" w:rsidRPr="00071376">
        <w:t>the Nike</w:t>
      </w:r>
      <w:r w:rsidRPr="00071376">
        <w:t xml:space="preserve"> products, are distributed globally and are </w:t>
      </w:r>
      <w:r w:rsidR="00AD282D" w:rsidRPr="00071376">
        <w:t>willing</w:t>
      </w:r>
      <w:r w:rsidRPr="00071376">
        <w:t xml:space="preserve"> to purchase the goods at the very high prices set by the </w:t>
      </w:r>
      <w:r w:rsidR="00EF0708" w:rsidRPr="00071376">
        <w:t>company (</w:t>
      </w:r>
      <w:proofErr w:type="spellStart"/>
      <w:r w:rsidR="00EF0708" w:rsidRPr="00071376">
        <w:t>Safdar</w:t>
      </w:r>
      <w:proofErr w:type="spellEnd"/>
      <w:r w:rsidR="00AD282D" w:rsidRPr="00071376">
        <w:t>, 2019)</w:t>
      </w:r>
      <w:r w:rsidRPr="00071376">
        <w:t xml:space="preserve">. However, some customers opt to </w:t>
      </w:r>
      <w:r w:rsidR="00AD282D" w:rsidRPr="00071376">
        <w:t>divert</w:t>
      </w:r>
      <w:r w:rsidRPr="00071376">
        <w:t xml:space="preserve"> their attention to other companies offering the same products, and these provide a clear indication of variation in </w:t>
      </w:r>
      <w:r w:rsidR="00AD282D" w:rsidRPr="00071376">
        <w:t>elasticity</w:t>
      </w:r>
      <w:r w:rsidRPr="00071376">
        <w:t xml:space="preserve"> demand.</w:t>
      </w:r>
    </w:p>
    <w:p w14:paraId="3F2A1463" w14:textId="2341E8E4" w:rsidR="00AF6028" w:rsidRPr="00071376" w:rsidRDefault="00BB4A97" w:rsidP="00071376">
      <w:pPr>
        <w:spacing w:after="0" w:line="480" w:lineRule="auto"/>
        <w:contextualSpacing/>
        <w:rPr>
          <w:b/>
          <w:bCs/>
        </w:rPr>
      </w:pPr>
      <w:r w:rsidRPr="00071376">
        <w:rPr>
          <w:b/>
          <w:bCs/>
        </w:rPr>
        <w:t>d) How much control does Nike have over the price that they charge to consumers? What strategies does Nike use to identify customers who are willing and able to pay higher rates?</w:t>
      </w:r>
    </w:p>
    <w:p w14:paraId="43AFA90E" w14:textId="6897C28C" w:rsidR="00EC6969" w:rsidRPr="00071376" w:rsidRDefault="00BB4A97" w:rsidP="00071376">
      <w:pPr>
        <w:spacing w:after="0" w:line="480" w:lineRule="auto"/>
        <w:contextualSpacing/>
      </w:pPr>
      <w:r w:rsidRPr="00071376">
        <w:t xml:space="preserve"> Nike has substantial control over </w:t>
      </w:r>
      <w:r w:rsidR="00AD282D" w:rsidRPr="00071376">
        <w:t>the</w:t>
      </w:r>
      <w:r w:rsidRPr="00071376">
        <w:t xml:space="preserve"> </w:t>
      </w:r>
      <w:r w:rsidR="00AD282D" w:rsidRPr="00071376">
        <w:t>prices</w:t>
      </w:r>
      <w:r w:rsidRPr="00071376">
        <w:t xml:space="preserve"> </w:t>
      </w:r>
      <w:r w:rsidR="00AD282D" w:rsidRPr="00071376">
        <w:t>they</w:t>
      </w:r>
      <w:r w:rsidRPr="00071376">
        <w:t xml:space="preserve"> charge on their </w:t>
      </w:r>
      <w:r w:rsidR="00AD282D" w:rsidRPr="00071376">
        <w:t>products. The</w:t>
      </w:r>
      <w:r w:rsidRPr="00071376">
        <w:t xml:space="preserve"> uniqueness of </w:t>
      </w:r>
      <w:r w:rsidR="00AD282D" w:rsidRPr="00071376">
        <w:t>Nike</w:t>
      </w:r>
      <w:r w:rsidRPr="00071376">
        <w:t xml:space="preserve"> is the fact that they charge high rates for their products. </w:t>
      </w:r>
      <w:r w:rsidR="00AD282D" w:rsidRPr="00071376">
        <w:t>Additionally,</w:t>
      </w:r>
      <w:r w:rsidRPr="00071376">
        <w:t xml:space="preserve"> the company enjoys </w:t>
      </w:r>
      <w:r w:rsidR="00AD282D" w:rsidRPr="00071376">
        <w:t>a</w:t>
      </w:r>
      <w:r w:rsidRPr="00071376">
        <w:t xml:space="preserve"> vast market for its goods globally. Nike can </w:t>
      </w:r>
      <w:r w:rsidR="00AD282D" w:rsidRPr="00071376">
        <w:t>dominate</w:t>
      </w:r>
      <w:r w:rsidRPr="00071376">
        <w:t xml:space="preserve"> the market with the high </w:t>
      </w:r>
      <w:r w:rsidR="00AD282D" w:rsidRPr="00071376">
        <w:t>price they</w:t>
      </w:r>
      <w:r w:rsidRPr="00071376">
        <w:t xml:space="preserve"> charge, where market trends do not </w:t>
      </w:r>
      <w:r w:rsidR="00AD282D" w:rsidRPr="00071376">
        <w:t>determine</w:t>
      </w:r>
      <w:r w:rsidRPr="00071376">
        <w:t xml:space="preserve"> the costs of their products. Nike </w:t>
      </w:r>
      <w:r w:rsidR="00C50895" w:rsidRPr="00071376">
        <w:t>Company</w:t>
      </w:r>
      <w:r w:rsidRPr="00071376">
        <w:t xml:space="preserve"> has dominated </w:t>
      </w:r>
      <w:r w:rsidRPr="00071376">
        <w:lastRenderedPageBreak/>
        <w:t>the market regardless of the firm competitive force they experience from other companies in the same industry environment.</w:t>
      </w:r>
    </w:p>
    <w:p w14:paraId="0E3EEA2D" w14:textId="65F15C2D" w:rsidR="00005EAB" w:rsidRPr="00071376" w:rsidRDefault="00BB4A97" w:rsidP="00071376">
      <w:pPr>
        <w:spacing w:after="0" w:line="480" w:lineRule="auto"/>
        <w:ind w:firstLine="720"/>
        <w:contextualSpacing/>
      </w:pPr>
      <w:r w:rsidRPr="00071376">
        <w:t xml:space="preserve"> Nike employs different strategies to identify their potential </w:t>
      </w:r>
      <w:r w:rsidR="00AD282D" w:rsidRPr="00071376">
        <w:t>customers.</w:t>
      </w:r>
      <w:r w:rsidRPr="00071376">
        <w:t xml:space="preserve"> The 4ps is mot basic </w:t>
      </w:r>
      <w:r w:rsidR="00AD282D" w:rsidRPr="00071376">
        <w:t>strategy</w:t>
      </w:r>
      <w:r w:rsidRPr="00071376">
        <w:t xml:space="preserve"> used </w:t>
      </w:r>
      <w:r w:rsidR="00AD282D" w:rsidRPr="00071376">
        <w:t>by</w:t>
      </w:r>
      <w:r w:rsidRPr="00071376">
        <w:t xml:space="preserve"> </w:t>
      </w:r>
      <w:r w:rsidR="00AD282D" w:rsidRPr="00071376">
        <w:t>Nike</w:t>
      </w:r>
      <w:r w:rsidRPr="00071376">
        <w:t xml:space="preserve"> </w:t>
      </w:r>
      <w:r w:rsidR="00C50895" w:rsidRPr="00071376">
        <w:t>Company</w:t>
      </w:r>
      <w:r w:rsidRPr="00071376">
        <w:t xml:space="preserve"> which refers to product strategy, place of distribution, promotion of their goods as well as price. In these </w:t>
      </w:r>
      <w:r w:rsidR="00AD282D" w:rsidRPr="00071376">
        <w:t>strategies</w:t>
      </w:r>
      <w:r w:rsidRPr="00071376">
        <w:t xml:space="preserve"> capturing customers using their </w:t>
      </w:r>
      <w:r w:rsidR="00AD282D" w:rsidRPr="00071376">
        <w:t>high-quality</w:t>
      </w:r>
      <w:r w:rsidRPr="00071376">
        <w:t xml:space="preserve"> product employs their first marketing </w:t>
      </w:r>
      <w:r w:rsidR="00EF0708" w:rsidRPr="00071376">
        <w:t>strategy (</w:t>
      </w:r>
      <w:proofErr w:type="spellStart"/>
      <w:r w:rsidR="00EF0708" w:rsidRPr="00071376">
        <w:t>Safdar</w:t>
      </w:r>
      <w:proofErr w:type="spellEnd"/>
      <w:r w:rsidR="00AD282D" w:rsidRPr="00071376">
        <w:t>, 2019)</w:t>
      </w:r>
      <w:r w:rsidRPr="00071376">
        <w:t xml:space="preserve">. </w:t>
      </w:r>
      <w:r w:rsidR="00AD282D" w:rsidRPr="00071376">
        <w:t>The</w:t>
      </w:r>
      <w:r w:rsidRPr="00071376">
        <w:t xml:space="preserve"> lace of distribution also determines their success in </w:t>
      </w:r>
      <w:r w:rsidR="00AD282D" w:rsidRPr="00071376">
        <w:t>selling</w:t>
      </w:r>
      <w:r w:rsidRPr="00071376">
        <w:t xml:space="preserve"> </w:t>
      </w:r>
      <w:r w:rsidR="00AD282D" w:rsidRPr="00071376">
        <w:t>goods,</w:t>
      </w:r>
      <w:r w:rsidRPr="00071376">
        <w:t xml:space="preserve"> and also carrying out promotion activities in these places makes their product more known. The </w:t>
      </w:r>
      <w:r w:rsidR="00AD282D" w:rsidRPr="00071376">
        <w:t>final strategy</w:t>
      </w:r>
      <w:r w:rsidRPr="00071376">
        <w:t xml:space="preserve"> used by </w:t>
      </w:r>
      <w:r w:rsidR="00AD282D" w:rsidRPr="00071376">
        <w:t>Nike</w:t>
      </w:r>
      <w:r w:rsidRPr="00071376">
        <w:t xml:space="preserve"> is their unique pricing a procedure which effectively </w:t>
      </w:r>
      <w:r w:rsidR="00AD282D" w:rsidRPr="00071376">
        <w:t>distinguishes</w:t>
      </w:r>
      <w:r w:rsidRPr="00071376">
        <w:t xml:space="preserve"> them from other companies in the same market </w:t>
      </w:r>
    </w:p>
    <w:p w14:paraId="2B20D9B1" w14:textId="0FE01E83" w:rsidR="001928A4" w:rsidRPr="00071376" w:rsidRDefault="00BB4A97" w:rsidP="00071376">
      <w:pPr>
        <w:spacing w:after="0" w:line="480" w:lineRule="auto"/>
        <w:contextualSpacing/>
        <w:jc w:val="center"/>
        <w:rPr>
          <w:b/>
          <w:bCs/>
        </w:rPr>
      </w:pPr>
      <w:r w:rsidRPr="00071376">
        <w:rPr>
          <w:b/>
          <w:bCs/>
        </w:rPr>
        <w:t>Topic 2: Costs</w:t>
      </w:r>
    </w:p>
    <w:p w14:paraId="4C5C1D0E" w14:textId="096FE7C9" w:rsidR="00005EAB" w:rsidRPr="00071376" w:rsidRDefault="00BB4A97" w:rsidP="00071376">
      <w:pPr>
        <w:pStyle w:val="ListParagraph"/>
        <w:numPr>
          <w:ilvl w:val="0"/>
          <w:numId w:val="4"/>
        </w:numPr>
        <w:spacing w:after="0" w:line="480" w:lineRule="auto"/>
        <w:rPr>
          <w:b/>
          <w:bCs/>
        </w:rPr>
      </w:pPr>
      <w:r w:rsidRPr="00071376">
        <w:rPr>
          <w:b/>
          <w:bCs/>
        </w:rPr>
        <w:t>What is the difference between fixed costs and variable costs?</w:t>
      </w:r>
    </w:p>
    <w:p w14:paraId="251BB57B" w14:textId="006E48F2" w:rsidR="00005EAB" w:rsidRPr="00071376" w:rsidRDefault="00BB4A97" w:rsidP="00071376">
      <w:pPr>
        <w:spacing w:after="0" w:line="480" w:lineRule="auto"/>
        <w:contextualSpacing/>
      </w:pPr>
      <w:r w:rsidRPr="00071376">
        <w:t xml:space="preserve">The fixed cost can be defined as the cost of an institution incurs even when there </w:t>
      </w:r>
      <w:r w:rsidR="00AD282D" w:rsidRPr="00071376">
        <w:t>is</w:t>
      </w:r>
      <w:r w:rsidRPr="00071376">
        <w:t xml:space="preserve"> no recommendable unit production. </w:t>
      </w:r>
      <w:r w:rsidR="00AD282D" w:rsidRPr="00071376">
        <w:t>Consequently,</w:t>
      </w:r>
      <w:r w:rsidRPr="00071376">
        <w:t xml:space="preserve"> variable cost is the cost that remains constant </w:t>
      </w:r>
      <w:r w:rsidR="00AD282D" w:rsidRPr="00071376">
        <w:t>in a</w:t>
      </w:r>
      <w:r w:rsidRPr="00071376">
        <w:t xml:space="preserve"> </w:t>
      </w:r>
      <w:r w:rsidR="00AD282D" w:rsidRPr="00071376">
        <w:t>given</w:t>
      </w:r>
      <w:r w:rsidRPr="00071376">
        <w:t xml:space="preserve"> unit area. The significant differences between</w:t>
      </w:r>
      <w:r w:rsidR="00355CCB" w:rsidRPr="00071376">
        <w:t xml:space="preserve"> fixed cost and variable cost are fixed cost is generally set and does not vary due to </w:t>
      </w:r>
      <w:r w:rsidR="00AD282D" w:rsidRPr="00071376">
        <w:t>external</w:t>
      </w:r>
      <w:r w:rsidR="00355CCB" w:rsidRPr="00071376">
        <w:t xml:space="preserve"> influences such as diseases a well as a climate. At the same time, variable cost varies due to specific external </w:t>
      </w:r>
      <w:r w:rsidR="00AD282D" w:rsidRPr="00071376">
        <w:t>influences</w:t>
      </w:r>
      <w:r w:rsidR="00355CCB" w:rsidRPr="00071376">
        <w:t xml:space="preserve"> example, the variation in price by the airlines due </w:t>
      </w:r>
      <w:r w:rsidR="00C50895" w:rsidRPr="00071376">
        <w:t>to</w:t>
      </w:r>
      <w:r w:rsidR="00355CCB" w:rsidRPr="00071376">
        <w:t xml:space="preserve"> the coronavirus </w:t>
      </w:r>
      <w:r w:rsidR="00C50895" w:rsidRPr="00071376">
        <w:t>issue (</w:t>
      </w:r>
      <w:r w:rsidR="00EF0708" w:rsidRPr="00071376">
        <w:t>Alison</w:t>
      </w:r>
      <w:r w:rsidR="00AD282D" w:rsidRPr="00071376">
        <w:t>, 2020)</w:t>
      </w:r>
      <w:r w:rsidR="00355CCB" w:rsidRPr="00071376">
        <w:t xml:space="preserve">. Other differences include that fixed cost is </w:t>
      </w:r>
      <w:r w:rsidR="00AD282D" w:rsidRPr="00071376">
        <w:t>related</w:t>
      </w:r>
      <w:r w:rsidR="00355CCB" w:rsidRPr="00071376">
        <w:t xml:space="preserve"> to time while </w:t>
      </w:r>
      <w:r w:rsidR="00AD282D" w:rsidRPr="00071376">
        <w:t>variable</w:t>
      </w:r>
      <w:r w:rsidR="00355CCB" w:rsidRPr="00071376">
        <w:t xml:space="preserve"> </w:t>
      </w:r>
      <w:r w:rsidR="00AD282D" w:rsidRPr="00071376">
        <w:t>expenses</w:t>
      </w:r>
      <w:r w:rsidR="00355CCB" w:rsidRPr="00071376">
        <w:t xml:space="preserve"> are </w:t>
      </w:r>
      <w:r w:rsidR="00AD282D" w:rsidRPr="00071376">
        <w:t>volume</w:t>
      </w:r>
      <w:r w:rsidR="00355CCB" w:rsidRPr="00071376">
        <w:t xml:space="preserve"> related. Additionally, </w:t>
      </w:r>
      <w:r w:rsidR="004401EB" w:rsidRPr="00071376">
        <w:t>fixed costs change with units, whereas variable cost remains the same per unit area.</w:t>
      </w:r>
    </w:p>
    <w:p w14:paraId="679795F2" w14:textId="57BD0B2B" w:rsidR="004401EB" w:rsidRPr="00071376" w:rsidRDefault="00BB4A97" w:rsidP="00071376">
      <w:pPr>
        <w:pStyle w:val="ListParagraph"/>
        <w:numPr>
          <w:ilvl w:val="0"/>
          <w:numId w:val="4"/>
        </w:numPr>
        <w:spacing w:after="0" w:line="480" w:lineRule="auto"/>
        <w:rPr>
          <w:b/>
          <w:bCs/>
        </w:rPr>
      </w:pPr>
      <w:r w:rsidRPr="00071376">
        <w:rPr>
          <w:b/>
          <w:bCs/>
        </w:rPr>
        <w:t>What are the primarily fixed costs for airlines?</w:t>
      </w:r>
    </w:p>
    <w:p w14:paraId="0A6253FB" w14:textId="64C1B44E" w:rsidR="004401EB" w:rsidRPr="00071376" w:rsidRDefault="00BB4A97" w:rsidP="00071376">
      <w:pPr>
        <w:spacing w:after="0" w:line="480" w:lineRule="auto"/>
        <w:ind w:firstLine="360"/>
        <w:contextualSpacing/>
      </w:pPr>
      <w:r w:rsidRPr="00071376">
        <w:t xml:space="preserve">In airlines, fixed costs are characterized by overhead production, overhead </w:t>
      </w:r>
      <w:r w:rsidR="00AD282D" w:rsidRPr="00071376">
        <w:t>administration</w:t>
      </w:r>
      <w:r w:rsidRPr="00071376">
        <w:t xml:space="preserve"> as well as the overhead of selling and distribution of production. </w:t>
      </w:r>
      <w:r w:rsidR="00AD282D" w:rsidRPr="00071376">
        <w:t>Consequently</w:t>
      </w:r>
      <w:r w:rsidRPr="00071376">
        <w:t xml:space="preserve">, some of the fixed </w:t>
      </w:r>
      <w:r w:rsidRPr="00071376">
        <w:lastRenderedPageBreak/>
        <w:t xml:space="preserve">expenses of airlines </w:t>
      </w:r>
      <w:r w:rsidR="00AD282D" w:rsidRPr="00071376">
        <w:t>include salaries</w:t>
      </w:r>
      <w:r w:rsidRPr="00071376">
        <w:t xml:space="preserve"> of </w:t>
      </w:r>
      <w:r w:rsidR="00AD282D" w:rsidRPr="00071376">
        <w:t>employees</w:t>
      </w:r>
      <w:r w:rsidRPr="00071376">
        <w:t>,</w:t>
      </w:r>
      <w:r w:rsidR="00AD282D" w:rsidRPr="00071376">
        <w:t xml:space="preserve"> </w:t>
      </w:r>
      <w:r w:rsidRPr="00071376">
        <w:t xml:space="preserve">insurance </w:t>
      </w:r>
      <w:r w:rsidR="00AD282D" w:rsidRPr="00071376">
        <w:t>covers,</w:t>
      </w:r>
      <w:r w:rsidRPr="00071376">
        <w:t xml:space="preserve"> the tax they pay, as well as repair materials cost, </w:t>
      </w:r>
      <w:r w:rsidR="00AD282D" w:rsidRPr="00071376">
        <w:t>rental</w:t>
      </w:r>
      <w:r w:rsidRPr="00071376">
        <w:t xml:space="preserve"> of </w:t>
      </w:r>
      <w:r w:rsidR="00EF0708" w:rsidRPr="00071376">
        <w:t>the hangar (Alison</w:t>
      </w:r>
      <w:r w:rsidR="00AD282D" w:rsidRPr="00071376">
        <w:t>, 2020)</w:t>
      </w:r>
      <w:r w:rsidRPr="00071376">
        <w:t xml:space="preserve">.  These costs of the airplanes are incurred regardless of the current issue of the coronavirus affecting the whole globe. </w:t>
      </w:r>
      <w:r w:rsidR="00AD282D" w:rsidRPr="00071376">
        <w:t>These fixed costs</w:t>
      </w:r>
      <w:r w:rsidR="00AE46B4" w:rsidRPr="00071376">
        <w:t xml:space="preserve"> </w:t>
      </w:r>
      <w:r w:rsidR="00AD282D" w:rsidRPr="00071376">
        <w:t>are experienced</w:t>
      </w:r>
      <w:r w:rsidR="00AE46B4" w:rsidRPr="00071376">
        <w:t xml:space="preserve"> though </w:t>
      </w:r>
      <w:r w:rsidR="00AD282D" w:rsidRPr="00071376">
        <w:t>the</w:t>
      </w:r>
      <w:r w:rsidR="00AE46B4" w:rsidRPr="00071376">
        <w:t xml:space="preserve"> number of </w:t>
      </w:r>
      <w:r w:rsidR="00AD282D" w:rsidRPr="00071376">
        <w:t>travelers</w:t>
      </w:r>
      <w:r w:rsidR="00AE46B4" w:rsidRPr="00071376">
        <w:t xml:space="preserve"> by the airline is minimal, where there is a lockdown in many countries. </w:t>
      </w:r>
    </w:p>
    <w:p w14:paraId="54EFD97B" w14:textId="77777777" w:rsidR="00AE46B4" w:rsidRPr="00071376" w:rsidRDefault="00BB4A97" w:rsidP="00071376">
      <w:pPr>
        <w:pStyle w:val="ListParagraph"/>
        <w:numPr>
          <w:ilvl w:val="0"/>
          <w:numId w:val="4"/>
        </w:numPr>
        <w:spacing w:after="0" w:line="480" w:lineRule="auto"/>
        <w:rPr>
          <w:b/>
          <w:bCs/>
        </w:rPr>
      </w:pPr>
      <w:r w:rsidRPr="00071376">
        <w:rPr>
          <w:b/>
          <w:bCs/>
        </w:rPr>
        <w:t>What are the primary variable costs for airlines?</w:t>
      </w:r>
    </w:p>
    <w:p w14:paraId="6314291A" w14:textId="5FF04177" w:rsidR="00AE46B4" w:rsidRPr="00071376" w:rsidRDefault="00BB4A97" w:rsidP="00071376">
      <w:pPr>
        <w:spacing w:after="0" w:line="480" w:lineRule="auto"/>
        <w:ind w:firstLine="360"/>
        <w:contextualSpacing/>
      </w:pPr>
      <w:r w:rsidRPr="00071376">
        <w:t xml:space="preserve">Variable costs in the </w:t>
      </w:r>
      <w:r w:rsidR="00AD282D" w:rsidRPr="00071376">
        <w:t>airplanes</w:t>
      </w:r>
      <w:r w:rsidRPr="00071376">
        <w:t xml:space="preserve"> are, in most cases, characterized by the value of the consumed materials, wages of temporary contractors, commission offered on different services as well as expenses of the parking lots. The significant primary variable cost of the airlines </w:t>
      </w:r>
      <w:r w:rsidR="00AD282D" w:rsidRPr="00071376">
        <w:t>includes</w:t>
      </w:r>
      <w:r w:rsidRPr="00071376">
        <w:t xml:space="preserve"> fuel and oil costs, landing fees charged, costs o the crew as well as the </w:t>
      </w:r>
      <w:r w:rsidR="00AD282D" w:rsidRPr="00071376">
        <w:t>maintenance</w:t>
      </w:r>
      <w:r w:rsidRPr="00071376">
        <w:t xml:space="preserve"> cost of the </w:t>
      </w:r>
      <w:r w:rsidR="00071376" w:rsidRPr="00071376">
        <w:t>airlines (Alison</w:t>
      </w:r>
      <w:r w:rsidR="00AD282D" w:rsidRPr="00071376">
        <w:t>, 2020)</w:t>
      </w:r>
      <w:r w:rsidRPr="00071376">
        <w:t xml:space="preserve">. All these variable costs can be avoided or reduced by the aircraft in severe cases as the current case of the COVI-19 virus, which has seen </w:t>
      </w:r>
      <w:r w:rsidR="00AD282D" w:rsidRPr="00071376">
        <w:t>these industries</w:t>
      </w:r>
      <w:r w:rsidRPr="00071376">
        <w:t xml:space="preserve"> incur a reduced number of clients. </w:t>
      </w:r>
    </w:p>
    <w:p w14:paraId="3FE77FEE" w14:textId="66588AB6" w:rsidR="00642FB2" w:rsidRPr="00071376" w:rsidRDefault="00BB4A97" w:rsidP="00071376">
      <w:pPr>
        <w:pStyle w:val="ListParagraph"/>
        <w:numPr>
          <w:ilvl w:val="0"/>
          <w:numId w:val="4"/>
        </w:numPr>
        <w:spacing w:after="0" w:line="480" w:lineRule="auto"/>
        <w:rPr>
          <w:b/>
          <w:bCs/>
        </w:rPr>
      </w:pPr>
      <w:r w:rsidRPr="00071376">
        <w:rPr>
          <w:b/>
          <w:bCs/>
        </w:rPr>
        <w:t>How are airlines currently trying to manage costs given the impact of the coronavirus on travel? Can you think of any ideas to help the airlines reduce costs, given the current challenges?</w:t>
      </w:r>
    </w:p>
    <w:p w14:paraId="6DCE531D" w14:textId="22A675C7" w:rsidR="00642FB2" w:rsidRPr="00071376" w:rsidRDefault="00BB4A97" w:rsidP="00071376">
      <w:pPr>
        <w:spacing w:after="0" w:line="480" w:lineRule="auto"/>
        <w:ind w:firstLine="360"/>
        <w:contextualSpacing/>
      </w:pPr>
      <w:r w:rsidRPr="00071376">
        <w:t xml:space="preserve">The airline industry is one of the sectors </w:t>
      </w:r>
      <w:r w:rsidR="00AD282D" w:rsidRPr="00071376">
        <w:t>which</w:t>
      </w:r>
      <w:r w:rsidRPr="00071376">
        <w:t xml:space="preserve"> has been majorly affected by the issue of coro</w:t>
      </w:r>
      <w:r w:rsidR="00AD282D" w:rsidRPr="00071376">
        <w:t>na</w:t>
      </w:r>
      <w:r w:rsidRPr="00071376">
        <w:t xml:space="preserve">virus. These transport sector has continually </w:t>
      </w:r>
      <w:r w:rsidR="00AD282D" w:rsidRPr="00071376">
        <w:t>experienced</w:t>
      </w:r>
      <w:r w:rsidRPr="00071376">
        <w:t xml:space="preserve"> a reduced </w:t>
      </w:r>
      <w:r w:rsidR="00AD282D" w:rsidRPr="00071376">
        <w:t>number</w:t>
      </w:r>
      <w:r w:rsidRPr="00071376">
        <w:t xml:space="preserve"> of travelers as a result of </w:t>
      </w:r>
      <w:r w:rsidR="00AD282D" w:rsidRPr="00071376">
        <w:t>lockdown</w:t>
      </w:r>
      <w:r w:rsidRPr="00071376">
        <w:t xml:space="preserve"> in many countries which are destinations of these airlines. To cope up with the cost problems as </w:t>
      </w:r>
      <w:r w:rsidR="00E2329E" w:rsidRPr="00071376">
        <w:t>a result</w:t>
      </w:r>
      <w:r w:rsidRPr="00071376">
        <w:t xml:space="preserve"> of coronavirus, many airlines have suspended their activities, which has directly enabled the cutting down of </w:t>
      </w:r>
      <w:r w:rsidR="00E2329E" w:rsidRPr="00071376">
        <w:t>maintenance</w:t>
      </w:r>
      <w:r w:rsidRPr="00071376">
        <w:t xml:space="preserve"> costs. </w:t>
      </w:r>
      <w:r w:rsidR="00E2329E" w:rsidRPr="00071376">
        <w:t>Consequently</w:t>
      </w:r>
      <w:r w:rsidRPr="00071376">
        <w:t xml:space="preserve">, some of the workers with minor taskforce have been offered </w:t>
      </w:r>
      <w:r w:rsidR="00E2329E" w:rsidRPr="00071376">
        <w:t>short-term</w:t>
      </w:r>
      <w:r w:rsidRPr="00071376">
        <w:t xml:space="preserve"> </w:t>
      </w:r>
      <w:r w:rsidR="00E2329E" w:rsidRPr="00071376">
        <w:t>leave</w:t>
      </w:r>
      <w:r w:rsidRPr="00071376">
        <w:t xml:space="preserve"> based on suspended airline activities.</w:t>
      </w:r>
      <w:r w:rsidR="00FB0760" w:rsidRPr="00071376">
        <w:t xml:space="preserve"> </w:t>
      </w:r>
      <w:r w:rsidR="00E2329E" w:rsidRPr="00071376">
        <w:lastRenderedPageBreak/>
        <w:t>However,</w:t>
      </w:r>
      <w:r w:rsidR="00FB0760" w:rsidRPr="00071376">
        <w:t xml:space="preserve"> the airlines have continually worked </w:t>
      </w:r>
      <w:r w:rsidR="00E2329E" w:rsidRPr="00071376">
        <w:t>with</w:t>
      </w:r>
      <w:r w:rsidR="00FB0760" w:rsidRPr="00071376">
        <w:t xml:space="preserve"> the health providers to ensure the health safety of their workers. </w:t>
      </w:r>
    </w:p>
    <w:p w14:paraId="5B40FBA8" w14:textId="38F6DBDF" w:rsidR="00FB0760" w:rsidRPr="00071376" w:rsidRDefault="00BB4A97" w:rsidP="00071376">
      <w:pPr>
        <w:spacing w:after="0" w:line="480" w:lineRule="auto"/>
        <w:ind w:firstLine="360"/>
        <w:contextualSpacing/>
      </w:pPr>
      <w:r w:rsidRPr="00071376">
        <w:t xml:space="preserve">Based on </w:t>
      </w:r>
      <w:r w:rsidR="00E2329E" w:rsidRPr="00071376">
        <w:t>the</w:t>
      </w:r>
      <w:r w:rsidRPr="00071376">
        <w:t xml:space="preserve"> current challenges </w:t>
      </w:r>
      <w:r w:rsidR="00E2329E" w:rsidRPr="00071376">
        <w:t>encountered</w:t>
      </w:r>
      <w:r w:rsidRPr="00071376">
        <w:t xml:space="preserve"> by many airline s as a result of coronavirus endemic, several efficient measures can be put in </w:t>
      </w:r>
      <w:r w:rsidR="00E2329E" w:rsidRPr="00071376">
        <w:t>place to</w:t>
      </w:r>
      <w:r w:rsidRPr="00071376">
        <w:t xml:space="preserve"> enhance the smooth running of the airlines in current </w:t>
      </w:r>
      <w:r w:rsidR="00E2329E" w:rsidRPr="00071376">
        <w:t>days</w:t>
      </w:r>
      <w:r w:rsidRPr="00071376">
        <w:t xml:space="preserve">. Some of the steps that can be taken are using reduced manpower and requesting others to be on short time leave with a certain amount of bonus offered to those on </w:t>
      </w:r>
      <w:r w:rsidR="00E2329E" w:rsidRPr="00071376">
        <w:t>leave (</w:t>
      </w:r>
      <w:r w:rsidR="00071376" w:rsidRPr="00071376">
        <w:t>Alison</w:t>
      </w:r>
      <w:r w:rsidR="00AD282D" w:rsidRPr="00071376">
        <w:t>, 2020)</w:t>
      </w:r>
      <w:r w:rsidRPr="00071376">
        <w:t>. T</w:t>
      </w:r>
      <w:r w:rsidR="00AD282D" w:rsidRPr="00071376">
        <w:t xml:space="preserve">his </w:t>
      </w:r>
      <w:r w:rsidRPr="00071376">
        <w:t xml:space="preserve">will enhance cutting down of salary costs since there are few flights carried out by the airlines and can </w:t>
      </w:r>
      <w:r w:rsidR="00E2329E" w:rsidRPr="00071376">
        <w:t>be handled</w:t>
      </w:r>
      <w:r w:rsidRPr="00071376">
        <w:t xml:space="preserve"> by a few manpower. </w:t>
      </w:r>
    </w:p>
    <w:p w14:paraId="3FD2480D" w14:textId="77777777" w:rsidR="00FB0760" w:rsidRPr="00071376" w:rsidRDefault="00BB4A97" w:rsidP="00071376">
      <w:pPr>
        <w:spacing w:after="0" w:line="480" w:lineRule="auto"/>
        <w:contextualSpacing/>
        <w:jc w:val="center"/>
        <w:rPr>
          <w:b/>
          <w:bCs/>
        </w:rPr>
      </w:pPr>
      <w:r w:rsidRPr="00071376">
        <w:rPr>
          <w:b/>
          <w:bCs/>
        </w:rPr>
        <w:t>Topic 3: Consumer choice</w:t>
      </w:r>
    </w:p>
    <w:p w14:paraId="39737420" w14:textId="57EF9B83" w:rsidR="00FB0760" w:rsidRPr="00071376" w:rsidRDefault="00BB4A97" w:rsidP="00071376">
      <w:pPr>
        <w:spacing w:after="0" w:line="480" w:lineRule="auto"/>
        <w:contextualSpacing/>
        <w:rPr>
          <w:b/>
          <w:bCs/>
        </w:rPr>
      </w:pPr>
      <w:r w:rsidRPr="00071376">
        <w:rPr>
          <w:b/>
          <w:bCs/>
        </w:rPr>
        <w:t>a) Explain how our people make decisions regarding how to spend their money based on our</w:t>
      </w:r>
      <w:r w:rsidR="00E27C89" w:rsidRPr="00071376">
        <w:rPr>
          <w:b/>
          <w:bCs/>
        </w:rPr>
        <w:t xml:space="preserve"> </w:t>
      </w:r>
      <w:r w:rsidRPr="00071376">
        <w:rPr>
          <w:b/>
          <w:bCs/>
        </w:rPr>
        <w:t>standard model of consumer choice. You will want to focus on the concepts of utility and</w:t>
      </w:r>
      <w:r w:rsidR="00E27C89" w:rsidRPr="00071376">
        <w:rPr>
          <w:b/>
          <w:bCs/>
        </w:rPr>
        <w:t xml:space="preserve"> </w:t>
      </w:r>
      <w:r w:rsidRPr="00071376">
        <w:rPr>
          <w:b/>
          <w:bCs/>
        </w:rPr>
        <w:t>budgets.</w:t>
      </w:r>
    </w:p>
    <w:p w14:paraId="1D9CB2DC" w14:textId="3672D0EE" w:rsidR="007C1E76" w:rsidRPr="00071376" w:rsidRDefault="00BB4A97" w:rsidP="00071376">
      <w:pPr>
        <w:spacing w:after="0" w:line="480" w:lineRule="auto"/>
        <w:contextualSpacing/>
      </w:pPr>
      <w:r w:rsidRPr="00071376">
        <w:tab/>
        <w:t xml:space="preserve">Based on the standard model of consumer choice and preference, the way people spend can be related to consumer theory. In consumer theory, the </w:t>
      </w:r>
      <w:r w:rsidR="00E2329E" w:rsidRPr="00071376">
        <w:t>study</w:t>
      </w:r>
      <w:r w:rsidRPr="00071376">
        <w:t xml:space="preserve"> of how people choices on spending are based on their individual </w:t>
      </w:r>
      <w:r w:rsidR="00E2329E" w:rsidRPr="00071376">
        <w:t>preferences</w:t>
      </w:r>
      <w:r w:rsidRPr="00071376">
        <w:t xml:space="preserve"> and budget capabilities. Individuals have the personal freedom to choose between a variety of goods and services. Human </w:t>
      </w:r>
      <w:r w:rsidR="00E2329E" w:rsidRPr="00071376">
        <w:t>behavior</w:t>
      </w:r>
      <w:r w:rsidRPr="00071376">
        <w:t xml:space="preserve"> can be categorized into three different </w:t>
      </w:r>
      <w:r w:rsidR="00E2329E" w:rsidRPr="00071376">
        <w:t>assumptions (</w:t>
      </w:r>
      <w:proofErr w:type="spellStart"/>
      <w:r w:rsidR="00071376" w:rsidRPr="00071376">
        <w:t>Kornelis</w:t>
      </w:r>
      <w:proofErr w:type="spellEnd"/>
      <w:r w:rsidR="00AD282D" w:rsidRPr="00071376">
        <w:t>, 2019)</w:t>
      </w:r>
      <w:r w:rsidRPr="00071376">
        <w:t xml:space="preserve">. These </w:t>
      </w:r>
      <w:r w:rsidR="00E2329E" w:rsidRPr="00071376">
        <w:t>assumptions</w:t>
      </w:r>
      <w:r w:rsidRPr="00071376">
        <w:t xml:space="preserve"> are, utility application </w:t>
      </w:r>
      <w:r w:rsidR="00E2329E" w:rsidRPr="00071376">
        <w:t>a</w:t>
      </w:r>
      <w:r w:rsidRPr="00071376">
        <w:t xml:space="preserve"> maximization, decrease in marginal utility, and none-nat</w:t>
      </w:r>
      <w:r w:rsidR="00E2329E" w:rsidRPr="00071376">
        <w:t>i</w:t>
      </w:r>
      <w:r w:rsidRPr="00071376">
        <w:t>onal.</w:t>
      </w:r>
    </w:p>
    <w:p w14:paraId="7A5B758D" w14:textId="05484FA1" w:rsidR="0012643B" w:rsidRPr="00071376" w:rsidRDefault="00BB4A97" w:rsidP="00071376">
      <w:pPr>
        <w:spacing w:after="0" w:line="480" w:lineRule="auto"/>
        <w:contextualSpacing/>
      </w:pPr>
      <w:r w:rsidRPr="00071376">
        <w:t xml:space="preserve"> </w:t>
      </w:r>
      <w:r w:rsidR="007C044F" w:rsidRPr="00071376">
        <w:tab/>
      </w:r>
      <w:r w:rsidRPr="00071376">
        <w:t xml:space="preserve">Utility maximization is one of the human behaviors which refers to, which relates to </w:t>
      </w:r>
      <w:r w:rsidR="00E2329E" w:rsidRPr="00071376">
        <w:t>individuals</w:t>
      </w:r>
      <w:r w:rsidRPr="00071376">
        <w:t xml:space="preserve"> making a calculated and planned decision when shopping. These </w:t>
      </w:r>
      <w:r w:rsidR="00E2329E" w:rsidRPr="00071376">
        <w:t>initial</w:t>
      </w:r>
      <w:r w:rsidRPr="00071376">
        <w:t xml:space="preserve"> </w:t>
      </w:r>
      <w:r w:rsidR="00E2329E" w:rsidRPr="00071376">
        <w:t>planning bring</w:t>
      </w:r>
      <w:r w:rsidRPr="00071376">
        <w:t xml:space="preserve"> them a sense of responsibility as well as </w:t>
      </w:r>
      <w:r w:rsidR="00E2329E" w:rsidRPr="00071376">
        <w:t>benefit</w:t>
      </w:r>
      <w:r w:rsidRPr="00071376">
        <w:t xml:space="preserve"> and, in most cases, considered as a maximum utility.</w:t>
      </w:r>
      <w:r w:rsidR="00E2329E" w:rsidRPr="00071376">
        <w:t xml:space="preserve"> </w:t>
      </w:r>
      <w:r w:rsidRPr="00071376">
        <w:t>Non</w:t>
      </w:r>
      <w:r w:rsidR="00E2329E" w:rsidRPr="00071376">
        <w:t>-</w:t>
      </w:r>
      <w:r w:rsidRPr="00071376">
        <w:t xml:space="preserve">national, on the other hand, refers to when people are rarely satisfied with only onetime shopping, and a </w:t>
      </w:r>
      <w:r w:rsidR="00E2329E" w:rsidRPr="00071376">
        <w:t>person always</w:t>
      </w:r>
      <w:r w:rsidRPr="00071376">
        <w:t xml:space="preserve"> has the urge to spend more. The final behavior of </w:t>
      </w:r>
      <w:r w:rsidRPr="00071376">
        <w:lastRenderedPageBreak/>
        <w:t xml:space="preserve">humans is the </w:t>
      </w:r>
      <w:r w:rsidR="00E2329E" w:rsidRPr="00071376">
        <w:t>decreasing</w:t>
      </w:r>
      <w:r w:rsidRPr="00071376">
        <w:t xml:space="preserve"> </w:t>
      </w:r>
      <w:r w:rsidR="00E2329E" w:rsidRPr="00071376">
        <w:t>margin</w:t>
      </w:r>
      <w:r w:rsidRPr="00071376">
        <w:t xml:space="preserve"> in utility, which refers to consumers </w:t>
      </w:r>
      <w:r w:rsidR="00E2329E" w:rsidRPr="00071376">
        <w:t>losing</w:t>
      </w:r>
      <w:r w:rsidRPr="00071376">
        <w:t xml:space="preserve"> satisfaction in the same product they continually purchase </w:t>
      </w:r>
      <w:r w:rsidR="00E2329E" w:rsidRPr="00071376">
        <w:t>over time</w:t>
      </w:r>
      <w:r w:rsidRPr="00071376">
        <w:t>.</w:t>
      </w:r>
    </w:p>
    <w:p w14:paraId="3EF42669" w14:textId="1297628D" w:rsidR="0012643B" w:rsidRPr="00071376" w:rsidRDefault="00BB4A97" w:rsidP="00071376">
      <w:pPr>
        <w:spacing w:after="0" w:line="480" w:lineRule="auto"/>
        <w:contextualSpacing/>
        <w:rPr>
          <w:b/>
          <w:bCs/>
        </w:rPr>
      </w:pPr>
      <w:r w:rsidRPr="00071376">
        <w:rPr>
          <w:b/>
          <w:bCs/>
        </w:rPr>
        <w:t>b) According to behavioral economics, why might people make decisions that appear</w:t>
      </w:r>
      <w:r w:rsidR="00CC6BCA" w:rsidRPr="00071376">
        <w:rPr>
          <w:b/>
          <w:bCs/>
        </w:rPr>
        <w:t xml:space="preserve"> </w:t>
      </w:r>
      <w:r w:rsidRPr="00071376">
        <w:rPr>
          <w:b/>
          <w:bCs/>
        </w:rPr>
        <w:t>“irrational”? In other words, why might people deviate from the traditional consumer choice</w:t>
      </w:r>
      <w:r w:rsidR="00CC6BCA" w:rsidRPr="00071376">
        <w:rPr>
          <w:b/>
          <w:bCs/>
        </w:rPr>
        <w:t xml:space="preserve"> </w:t>
      </w:r>
      <w:r w:rsidRPr="00071376">
        <w:rPr>
          <w:b/>
          <w:bCs/>
        </w:rPr>
        <w:t>theory discussed in part a)?</w:t>
      </w:r>
    </w:p>
    <w:p w14:paraId="54AC6F39" w14:textId="6219EA3F" w:rsidR="00CC6BCA" w:rsidRPr="00071376" w:rsidRDefault="00BB4A97" w:rsidP="00071376">
      <w:pPr>
        <w:spacing w:after="0" w:line="480" w:lineRule="auto"/>
        <w:contextualSpacing/>
      </w:pPr>
      <w:r w:rsidRPr="00071376">
        <w:t xml:space="preserve"> </w:t>
      </w:r>
      <w:r w:rsidR="007C044F" w:rsidRPr="00071376">
        <w:tab/>
      </w:r>
      <w:r w:rsidRPr="00071376">
        <w:t xml:space="preserve">People deviate from consumer theory, which explains the behaviors of why people make a different choice in spending incomes. Some of the factors include an increase in the price of </w:t>
      </w:r>
      <w:r w:rsidR="00E2329E" w:rsidRPr="00071376">
        <w:t>goods,</w:t>
      </w:r>
      <w:r w:rsidRPr="00071376">
        <w:t xml:space="preserve"> quality reduction of the products, and change in the wealth status of an individual. Changing in price may break the preferability of the customer from his/</w:t>
      </w:r>
      <w:r w:rsidR="00E2329E" w:rsidRPr="00071376">
        <w:t>her</w:t>
      </w:r>
      <w:r w:rsidRPr="00071376">
        <w:t xml:space="preserve"> </w:t>
      </w:r>
      <w:r w:rsidR="00E2329E" w:rsidRPr="00071376">
        <w:t>initial</w:t>
      </w:r>
      <w:r w:rsidRPr="00071376">
        <w:t xml:space="preserve"> </w:t>
      </w:r>
      <w:r w:rsidR="005E4AE5" w:rsidRPr="00071376">
        <w:t xml:space="preserve">goods preference. Quality is the main objective that drives a customer to a specific good or service. When quality </w:t>
      </w:r>
      <w:r w:rsidR="00E2329E" w:rsidRPr="00071376">
        <w:t>reduces,</w:t>
      </w:r>
      <w:r w:rsidR="005E4AE5" w:rsidRPr="00071376">
        <w:t xml:space="preserve"> the </w:t>
      </w:r>
      <w:r w:rsidR="00E2329E" w:rsidRPr="00071376">
        <w:t>customer</w:t>
      </w:r>
      <w:r w:rsidR="005E4AE5" w:rsidRPr="00071376">
        <w:t xml:space="preserve"> </w:t>
      </w:r>
      <w:r w:rsidR="00E2329E" w:rsidRPr="00071376">
        <w:t>loses</w:t>
      </w:r>
      <w:r w:rsidR="005E4AE5" w:rsidRPr="00071376">
        <w:t xml:space="preserve"> interest in the products changing from the</w:t>
      </w:r>
      <w:r w:rsidR="00E2329E" w:rsidRPr="00071376">
        <w:t xml:space="preserve"> traditional</w:t>
      </w:r>
      <w:r w:rsidR="005E4AE5" w:rsidRPr="00071376">
        <w:t xml:space="preserve"> </w:t>
      </w:r>
      <w:r w:rsidR="00E2329E" w:rsidRPr="00071376">
        <w:t>theory (</w:t>
      </w:r>
      <w:proofErr w:type="spellStart"/>
      <w:r w:rsidR="00071376" w:rsidRPr="00071376">
        <w:t>Kornelis</w:t>
      </w:r>
      <w:proofErr w:type="spellEnd"/>
      <w:r w:rsidR="00AD282D" w:rsidRPr="00071376">
        <w:t>, 2019)</w:t>
      </w:r>
      <w:r w:rsidR="005E4AE5" w:rsidRPr="00071376">
        <w:t xml:space="preserve">. Change in the wealth </w:t>
      </w:r>
      <w:r w:rsidR="00E2329E" w:rsidRPr="00071376">
        <w:t>status</w:t>
      </w:r>
      <w:r w:rsidR="005E4AE5" w:rsidRPr="00071376">
        <w:t xml:space="preserve"> of an </w:t>
      </w:r>
      <w:r w:rsidR="00E2329E" w:rsidRPr="00071376">
        <w:t>individual changes</w:t>
      </w:r>
      <w:r w:rsidR="005E4AE5" w:rsidRPr="00071376">
        <w:t xml:space="preserve"> his perception of </w:t>
      </w:r>
      <w:r w:rsidR="00E2329E" w:rsidRPr="00071376">
        <w:t>consumption</w:t>
      </w:r>
      <w:r w:rsidR="005E4AE5" w:rsidRPr="00071376">
        <w:t xml:space="preserve"> choices changing his </w:t>
      </w:r>
      <w:r w:rsidR="00E2329E" w:rsidRPr="00071376">
        <w:t>initial</w:t>
      </w:r>
      <w:r w:rsidR="005E4AE5" w:rsidRPr="00071376">
        <w:t xml:space="preserve"> </w:t>
      </w:r>
      <w:r w:rsidR="00E2329E" w:rsidRPr="00071376">
        <w:t>preferences</w:t>
      </w:r>
      <w:r w:rsidR="005E4AE5" w:rsidRPr="00071376">
        <w:t>.</w:t>
      </w:r>
    </w:p>
    <w:p w14:paraId="51E4C676" w14:textId="57CCFFD7" w:rsidR="005E4AE5" w:rsidRPr="00071376" w:rsidRDefault="00BB4A97" w:rsidP="00071376">
      <w:pPr>
        <w:spacing w:after="0" w:line="480" w:lineRule="auto"/>
        <w:contextualSpacing/>
        <w:rPr>
          <w:b/>
          <w:bCs/>
        </w:rPr>
      </w:pPr>
      <w:r w:rsidRPr="00071376">
        <w:rPr>
          <w:b/>
          <w:bCs/>
        </w:rPr>
        <w:t>c) What are some of the primary ways that people “waste” money according to the Kornelis</w:t>
      </w:r>
      <w:r w:rsidR="00E27C89" w:rsidRPr="00071376">
        <w:rPr>
          <w:b/>
          <w:bCs/>
        </w:rPr>
        <w:t xml:space="preserve"> </w:t>
      </w:r>
      <w:r w:rsidRPr="00071376">
        <w:rPr>
          <w:b/>
          <w:bCs/>
        </w:rPr>
        <w:t>(2019) article above? What suggestions do you have for people who want to avoid this type</w:t>
      </w:r>
      <w:r w:rsidR="00E27C89" w:rsidRPr="00071376">
        <w:rPr>
          <w:b/>
          <w:bCs/>
        </w:rPr>
        <w:t xml:space="preserve"> </w:t>
      </w:r>
      <w:r w:rsidRPr="00071376">
        <w:rPr>
          <w:b/>
          <w:bCs/>
        </w:rPr>
        <w:t>of spending and increase their savings?</w:t>
      </w:r>
    </w:p>
    <w:p w14:paraId="005BEDBE" w14:textId="03ED187B" w:rsidR="005E4AE5" w:rsidRPr="00071376" w:rsidRDefault="00BB4A97" w:rsidP="00071376">
      <w:pPr>
        <w:spacing w:after="0" w:line="480" w:lineRule="auto"/>
        <w:contextualSpacing/>
      </w:pPr>
      <w:r w:rsidRPr="00071376">
        <w:t xml:space="preserve"> </w:t>
      </w:r>
      <w:r w:rsidR="007C044F" w:rsidRPr="00071376">
        <w:tab/>
      </w:r>
      <w:r w:rsidRPr="00071376">
        <w:t xml:space="preserve">According to </w:t>
      </w:r>
      <w:proofErr w:type="spellStart"/>
      <w:r w:rsidRPr="00071376">
        <w:t>Korneli's</w:t>
      </w:r>
      <w:proofErr w:type="spellEnd"/>
      <w:r w:rsidRPr="00071376">
        <w:t xml:space="preserve"> article, some of the significant ways in which people waste money is through purchasing </w:t>
      </w:r>
      <w:r w:rsidR="00E2329E" w:rsidRPr="00071376">
        <w:t>very</w:t>
      </w:r>
      <w:r w:rsidRPr="00071376">
        <w:t xml:space="preserve"> many small things, which are not of importance to the person's current </w:t>
      </w:r>
      <w:r w:rsidR="00E2329E" w:rsidRPr="00071376">
        <w:t>need. Example</w:t>
      </w:r>
      <w:r w:rsidRPr="00071376">
        <w:t xml:space="preserve">s of </w:t>
      </w:r>
      <w:r w:rsidR="00E2329E" w:rsidRPr="00071376">
        <w:t>these</w:t>
      </w:r>
      <w:r w:rsidRPr="00071376">
        <w:t xml:space="preserve"> things are like a </w:t>
      </w:r>
      <w:r w:rsidR="00E2329E" w:rsidRPr="00071376">
        <w:t>cafe</w:t>
      </w:r>
      <w:r w:rsidRPr="00071376">
        <w:t xml:space="preserve"> which </w:t>
      </w:r>
      <w:r w:rsidR="00E2329E" w:rsidRPr="00071376">
        <w:t>people</w:t>
      </w:r>
      <w:r w:rsidRPr="00071376">
        <w:t xml:space="preserve"> </w:t>
      </w:r>
      <w:r w:rsidR="00E2329E" w:rsidRPr="00071376">
        <w:t>buy</w:t>
      </w:r>
      <w:r w:rsidRPr="00071376">
        <w:t xml:space="preserve"> </w:t>
      </w:r>
      <w:r w:rsidR="00E2329E" w:rsidRPr="00071376">
        <w:t>frequently</w:t>
      </w:r>
      <w:r w:rsidRPr="00071376">
        <w:t xml:space="preserve"> and for friends. </w:t>
      </w:r>
      <w:r w:rsidR="00E2329E" w:rsidRPr="00071376">
        <w:t>Another</w:t>
      </w:r>
      <w:r w:rsidRPr="00071376">
        <w:t xml:space="preserve"> way in which people waste money is by purchasing a recommendable one bog thing that it was not a </w:t>
      </w:r>
      <w:r w:rsidR="00E2329E" w:rsidRPr="00071376">
        <w:t>necessity (</w:t>
      </w:r>
      <w:proofErr w:type="spellStart"/>
      <w:r w:rsidR="00071376" w:rsidRPr="00071376">
        <w:t>Kornelis</w:t>
      </w:r>
      <w:proofErr w:type="spellEnd"/>
      <w:r w:rsidR="00AD282D" w:rsidRPr="00071376">
        <w:t>, 2019)</w:t>
      </w:r>
      <w:r w:rsidRPr="00071376">
        <w:t>. A</w:t>
      </w:r>
      <w:r w:rsidR="00A67567" w:rsidRPr="00071376">
        <w:t>n</w:t>
      </w:r>
      <w:r w:rsidRPr="00071376">
        <w:t xml:space="preserve"> example is</w:t>
      </w:r>
      <w:r w:rsidR="00A67567" w:rsidRPr="00071376">
        <w:t xml:space="preserve"> </w:t>
      </w:r>
      <w:r w:rsidRPr="00071376">
        <w:t>buyi</w:t>
      </w:r>
      <w:r w:rsidR="00A67567" w:rsidRPr="00071376">
        <w:t xml:space="preserve">ng </w:t>
      </w:r>
      <w:r w:rsidRPr="00071376">
        <w:t xml:space="preserve">one big house which one does not </w:t>
      </w:r>
      <w:r w:rsidR="00E2329E" w:rsidRPr="00071376">
        <w:t>necessarily</w:t>
      </w:r>
      <w:r w:rsidRPr="00071376">
        <w:t xml:space="preserve"> need.</w:t>
      </w:r>
      <w:r w:rsidR="00A67567" w:rsidRPr="00071376">
        <w:t xml:space="preserve"> Prior planning of what people want to spend on and the </w:t>
      </w:r>
      <w:r w:rsidR="00E2329E" w:rsidRPr="00071376">
        <w:t>reason for</w:t>
      </w:r>
      <w:r w:rsidR="00A67567" w:rsidRPr="00071376">
        <w:t xml:space="preserve"> </w:t>
      </w:r>
      <w:r w:rsidR="00A67567" w:rsidRPr="00071376">
        <w:lastRenderedPageBreak/>
        <w:t xml:space="preserve">buying that equipment is an efficient </w:t>
      </w:r>
      <w:r w:rsidR="00E2329E" w:rsidRPr="00071376">
        <w:t>strategy.</w:t>
      </w:r>
      <w:r w:rsidR="00A67567" w:rsidRPr="00071376">
        <w:t xml:space="preserve"> </w:t>
      </w:r>
      <w:r w:rsidR="00E2329E" w:rsidRPr="00071376">
        <w:t>These strategies</w:t>
      </w:r>
      <w:r w:rsidR="00A67567" w:rsidRPr="00071376">
        <w:t xml:space="preserve"> can help in reducing the unexpected and unplanned spending on finances. </w:t>
      </w:r>
    </w:p>
    <w:p w14:paraId="1FC4876E" w14:textId="518C5350" w:rsidR="00A67567" w:rsidRPr="00071376" w:rsidRDefault="00A67567" w:rsidP="00071376">
      <w:pPr>
        <w:spacing w:after="0" w:line="480" w:lineRule="auto"/>
        <w:contextualSpacing/>
      </w:pPr>
    </w:p>
    <w:p w14:paraId="0F65016D" w14:textId="30F47283" w:rsidR="00A67567" w:rsidRPr="00071376" w:rsidRDefault="00A67567" w:rsidP="00071376">
      <w:pPr>
        <w:spacing w:after="0" w:line="480" w:lineRule="auto"/>
        <w:contextualSpacing/>
      </w:pPr>
    </w:p>
    <w:p w14:paraId="2CD9E31C" w14:textId="3DEA62A4" w:rsidR="00A67567" w:rsidRPr="00071376" w:rsidRDefault="00A67567" w:rsidP="00071376">
      <w:pPr>
        <w:spacing w:after="0" w:line="480" w:lineRule="auto"/>
        <w:contextualSpacing/>
      </w:pPr>
    </w:p>
    <w:p w14:paraId="63D713A1" w14:textId="4D18F076" w:rsidR="00A67567" w:rsidRPr="00071376" w:rsidRDefault="00A67567" w:rsidP="00071376">
      <w:pPr>
        <w:spacing w:after="0" w:line="480" w:lineRule="auto"/>
        <w:contextualSpacing/>
      </w:pPr>
    </w:p>
    <w:p w14:paraId="3AE38A47" w14:textId="77777777" w:rsidR="00C50895" w:rsidRDefault="00C50895">
      <w:r>
        <w:br w:type="page"/>
      </w:r>
    </w:p>
    <w:p w14:paraId="3E8F439B" w14:textId="21F1234A" w:rsidR="00A67567" w:rsidRPr="00071376" w:rsidRDefault="00BB4A97" w:rsidP="00071376">
      <w:pPr>
        <w:jc w:val="center"/>
      </w:pPr>
      <w:r w:rsidRPr="00071376">
        <w:lastRenderedPageBreak/>
        <w:t>References</w:t>
      </w:r>
    </w:p>
    <w:p w14:paraId="1D39DDF7" w14:textId="77777777" w:rsidR="00071376" w:rsidRPr="00071376" w:rsidRDefault="00BB4A97" w:rsidP="00071376">
      <w:pPr>
        <w:spacing w:after="0" w:line="480" w:lineRule="auto"/>
        <w:ind w:hanging="720"/>
        <w:contextualSpacing/>
        <w:rPr>
          <w:color w:val="000000"/>
          <w:shd w:val="clear" w:color="auto" w:fill="FFFFFF"/>
        </w:rPr>
      </w:pPr>
      <w:r w:rsidRPr="00071376">
        <w:rPr>
          <w:color w:val="000000"/>
          <w:shd w:val="clear" w:color="auto" w:fill="FFFFFF"/>
        </w:rPr>
        <w:t xml:space="preserve">Alison, S. (2020). Airlines Trim Capacity </w:t>
      </w:r>
      <w:proofErr w:type="gramStart"/>
      <w:r w:rsidRPr="00071376">
        <w:rPr>
          <w:color w:val="000000"/>
          <w:shd w:val="clear" w:color="auto" w:fill="FFFFFF"/>
        </w:rPr>
        <w:t>Over</w:t>
      </w:r>
      <w:proofErr w:type="gramEnd"/>
      <w:r w:rsidRPr="00071376">
        <w:rPr>
          <w:color w:val="000000"/>
          <w:shd w:val="clear" w:color="auto" w:fill="FFFFFF"/>
        </w:rPr>
        <w:t xml:space="preserve"> Coronavirus Spread; Some Executives Take Pay Cuts; Carriers face the most severe downturn in decades as businesses, tourists reduce travel. </w:t>
      </w:r>
      <w:r w:rsidRPr="00071376">
        <w:rPr>
          <w:i/>
          <w:iCs/>
          <w:color w:val="000000"/>
          <w:shd w:val="clear" w:color="auto" w:fill="FFFFFF"/>
        </w:rPr>
        <w:t>Wall Street Journal</w:t>
      </w:r>
      <w:r w:rsidRPr="00071376">
        <w:rPr>
          <w:color w:val="000000"/>
          <w:shd w:val="clear" w:color="auto" w:fill="FFFFFF"/>
        </w:rPr>
        <w:t>.</w:t>
      </w:r>
    </w:p>
    <w:p w14:paraId="2CC1E56E" w14:textId="77777777" w:rsidR="00071376" w:rsidRPr="00071376" w:rsidRDefault="00BB4A97" w:rsidP="00071376">
      <w:pPr>
        <w:spacing w:after="0" w:line="480" w:lineRule="auto"/>
        <w:ind w:hanging="720"/>
        <w:contextualSpacing/>
        <w:rPr>
          <w:color w:val="000000"/>
          <w:shd w:val="clear" w:color="auto" w:fill="FFFFFF"/>
        </w:rPr>
      </w:pPr>
      <w:proofErr w:type="spellStart"/>
      <w:r w:rsidRPr="00071376">
        <w:rPr>
          <w:color w:val="000000"/>
          <w:shd w:val="clear" w:color="auto" w:fill="FFFFFF"/>
        </w:rPr>
        <w:t>Kornelis</w:t>
      </w:r>
      <w:proofErr w:type="spellEnd"/>
      <w:r w:rsidRPr="00071376">
        <w:rPr>
          <w:color w:val="000000"/>
          <w:shd w:val="clear" w:color="auto" w:fill="FFFFFF"/>
        </w:rPr>
        <w:t xml:space="preserve">, C. (2019). The most significant ways people waste money they run </w:t>
      </w:r>
      <w:r w:rsidR="00E2329E" w:rsidRPr="00071376">
        <w:rPr>
          <w:color w:val="000000"/>
          <w:shd w:val="clear" w:color="auto" w:fill="FFFFFF"/>
        </w:rPr>
        <w:t>gamut’s</w:t>
      </w:r>
      <w:r w:rsidRPr="00071376">
        <w:rPr>
          <w:color w:val="000000"/>
          <w:shd w:val="clear" w:color="auto" w:fill="FFFFFF"/>
        </w:rPr>
        <w:t xml:space="preserve"> from the smallest things to largest. </w:t>
      </w:r>
      <w:r w:rsidRPr="00071376">
        <w:rPr>
          <w:i/>
          <w:iCs/>
          <w:color w:val="000000"/>
          <w:shd w:val="clear" w:color="auto" w:fill="FFFFFF"/>
        </w:rPr>
        <w:t xml:space="preserve">Wall Street </w:t>
      </w:r>
      <w:r w:rsidR="00E2329E" w:rsidRPr="00071376">
        <w:rPr>
          <w:i/>
          <w:iCs/>
          <w:color w:val="000000"/>
          <w:shd w:val="clear" w:color="auto" w:fill="FFFFFF"/>
        </w:rPr>
        <w:t>Journal</w:t>
      </w:r>
      <w:r w:rsidRPr="00071376">
        <w:rPr>
          <w:color w:val="000000"/>
          <w:shd w:val="clear" w:color="auto" w:fill="FFFFFF"/>
        </w:rPr>
        <w:t>.</w:t>
      </w:r>
    </w:p>
    <w:p w14:paraId="7021C46E" w14:textId="258B775E" w:rsidR="00AD282D" w:rsidRPr="00071376" w:rsidRDefault="00BB4A97" w:rsidP="00071376">
      <w:pPr>
        <w:spacing w:after="0" w:line="480" w:lineRule="auto"/>
        <w:ind w:hanging="720"/>
        <w:contextualSpacing/>
        <w:rPr>
          <w:color w:val="000000"/>
          <w:shd w:val="clear" w:color="auto" w:fill="FFFFFF"/>
        </w:rPr>
      </w:pPr>
      <w:proofErr w:type="spellStart"/>
      <w:r w:rsidRPr="00071376">
        <w:rPr>
          <w:color w:val="000000"/>
          <w:shd w:val="clear" w:color="auto" w:fill="FFFFFF"/>
        </w:rPr>
        <w:t>Safdar</w:t>
      </w:r>
      <w:proofErr w:type="spellEnd"/>
      <w:r w:rsidRPr="00071376">
        <w:rPr>
          <w:color w:val="000000"/>
          <w:shd w:val="clear" w:color="auto" w:fill="FFFFFF"/>
        </w:rPr>
        <w:t>, K. (2019). Nike strategy to get a little more personal with its customers-journal report. </w:t>
      </w:r>
      <w:r w:rsidRPr="00071376">
        <w:rPr>
          <w:i/>
          <w:iCs/>
          <w:color w:val="000000"/>
          <w:shd w:val="clear" w:color="auto" w:fill="FFFFFF"/>
        </w:rPr>
        <w:t>Dow Jones Institution News</w:t>
      </w:r>
      <w:r w:rsidRPr="00071376">
        <w:rPr>
          <w:color w:val="000000"/>
          <w:shd w:val="clear" w:color="auto" w:fill="FFFFFF"/>
        </w:rPr>
        <w:t>.</w:t>
      </w:r>
    </w:p>
    <w:p w14:paraId="76CA29B7" w14:textId="44AF4283" w:rsidR="00CC6BCA" w:rsidRPr="00071376" w:rsidRDefault="00BB4A97" w:rsidP="00071376">
      <w:pPr>
        <w:spacing w:after="0" w:line="480" w:lineRule="auto"/>
        <w:contextualSpacing/>
      </w:pPr>
      <w:r w:rsidRPr="00071376">
        <w:tab/>
      </w:r>
    </w:p>
    <w:p w14:paraId="1E4CC46F" w14:textId="693DBDA0" w:rsidR="00FB0760" w:rsidRPr="00071376" w:rsidRDefault="00BB4A97" w:rsidP="00071376">
      <w:pPr>
        <w:spacing w:after="0" w:line="480" w:lineRule="auto"/>
        <w:contextualSpacing/>
      </w:pPr>
      <w:r w:rsidRPr="00071376">
        <w:tab/>
      </w:r>
      <w:r w:rsidR="0012643B" w:rsidRPr="00071376">
        <w:t xml:space="preserve">   </w:t>
      </w:r>
      <w:r w:rsidR="007C1E76" w:rsidRPr="00071376">
        <w:t xml:space="preserve">   </w:t>
      </w:r>
      <w:r w:rsidRPr="00071376">
        <w:t xml:space="preserve"> </w:t>
      </w:r>
    </w:p>
    <w:sectPr w:rsidR="00FB0760" w:rsidRPr="00071376" w:rsidSect="001928A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A226C9" w14:textId="77777777" w:rsidR="0028632B" w:rsidRDefault="0028632B">
      <w:pPr>
        <w:spacing w:after="0" w:line="240" w:lineRule="auto"/>
      </w:pPr>
      <w:r>
        <w:separator/>
      </w:r>
    </w:p>
  </w:endnote>
  <w:endnote w:type="continuationSeparator" w:id="0">
    <w:p w14:paraId="725715DA" w14:textId="77777777" w:rsidR="0028632B" w:rsidRDefault="00286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EE80F1" w14:textId="77777777" w:rsidR="0028632B" w:rsidRDefault="0028632B">
      <w:pPr>
        <w:spacing w:after="0" w:line="240" w:lineRule="auto"/>
      </w:pPr>
      <w:r>
        <w:separator/>
      </w:r>
    </w:p>
  </w:footnote>
  <w:footnote w:type="continuationSeparator" w:id="0">
    <w:p w14:paraId="1A01E3A5" w14:textId="77777777" w:rsidR="0028632B" w:rsidRDefault="002863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62BC4B" w14:textId="201B8492" w:rsidR="001928A4" w:rsidRDefault="00BB4A97">
    <w:pPr>
      <w:pStyle w:val="Header"/>
      <w:jc w:val="right"/>
    </w:pPr>
    <w:r>
      <w:t xml:space="preserve">ELASTICITY, COST, AND CONSUMER CHOICE MICROECONOMICS                            </w:t>
    </w:r>
    <w:sdt>
      <w:sdtPr>
        <w:id w:val="-12636043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E0CB9">
          <w:rPr>
            <w:noProof/>
          </w:rPr>
          <w:t>9</w:t>
        </w:r>
        <w:r>
          <w:rPr>
            <w:noProof/>
          </w:rPr>
          <w:fldChar w:fldCharType="end"/>
        </w:r>
      </w:sdtContent>
    </w:sdt>
  </w:p>
  <w:p w14:paraId="46B0EEB0" w14:textId="77777777" w:rsidR="001928A4" w:rsidRDefault="001928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96CC4F" w14:textId="248C35F1" w:rsidR="001928A4" w:rsidRDefault="00BB4A97">
    <w:pPr>
      <w:pStyle w:val="Header"/>
      <w:jc w:val="right"/>
    </w:pPr>
    <w:r>
      <w:t xml:space="preserve">Running head: ELASTICITY, COST, AND CONSUMER CHOICE MICROECONOMICS     </w:t>
    </w:r>
    <w:sdt>
      <w:sdtPr>
        <w:id w:val="21072245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0895">
          <w:rPr>
            <w:noProof/>
          </w:rPr>
          <w:t>1</w:t>
        </w:r>
        <w:r>
          <w:rPr>
            <w:noProof/>
          </w:rPr>
          <w:fldChar w:fldCharType="end"/>
        </w:r>
      </w:sdtContent>
    </w:sdt>
  </w:p>
  <w:p w14:paraId="12B8212E" w14:textId="0AD27588" w:rsidR="001928A4" w:rsidRDefault="00BB4A97">
    <w:pPr>
      <w:pStyle w:val="Heade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364FED"/>
    <w:multiLevelType w:val="hybridMultilevel"/>
    <w:tmpl w:val="38464A58"/>
    <w:lvl w:ilvl="0" w:tplc="DE807320">
      <w:start w:val="1"/>
      <w:numFmt w:val="lowerLetter"/>
      <w:lvlText w:val="%1)"/>
      <w:lvlJc w:val="left"/>
      <w:pPr>
        <w:ind w:left="720" w:hanging="360"/>
      </w:pPr>
      <w:rPr>
        <w:rFonts w:hint="default"/>
      </w:rPr>
    </w:lvl>
    <w:lvl w:ilvl="1" w:tplc="039276DE" w:tentative="1">
      <w:start w:val="1"/>
      <w:numFmt w:val="lowerLetter"/>
      <w:lvlText w:val="%2."/>
      <w:lvlJc w:val="left"/>
      <w:pPr>
        <w:ind w:left="1440" w:hanging="360"/>
      </w:pPr>
    </w:lvl>
    <w:lvl w:ilvl="2" w:tplc="A7C4AD3A" w:tentative="1">
      <w:start w:val="1"/>
      <w:numFmt w:val="lowerRoman"/>
      <w:lvlText w:val="%3."/>
      <w:lvlJc w:val="right"/>
      <w:pPr>
        <w:ind w:left="2160" w:hanging="180"/>
      </w:pPr>
    </w:lvl>
    <w:lvl w:ilvl="3" w:tplc="35FEA4F6" w:tentative="1">
      <w:start w:val="1"/>
      <w:numFmt w:val="decimal"/>
      <w:lvlText w:val="%4."/>
      <w:lvlJc w:val="left"/>
      <w:pPr>
        <w:ind w:left="2880" w:hanging="360"/>
      </w:pPr>
    </w:lvl>
    <w:lvl w:ilvl="4" w:tplc="FAD8D16E" w:tentative="1">
      <w:start w:val="1"/>
      <w:numFmt w:val="lowerLetter"/>
      <w:lvlText w:val="%5."/>
      <w:lvlJc w:val="left"/>
      <w:pPr>
        <w:ind w:left="3600" w:hanging="360"/>
      </w:pPr>
    </w:lvl>
    <w:lvl w:ilvl="5" w:tplc="ECB0C180" w:tentative="1">
      <w:start w:val="1"/>
      <w:numFmt w:val="lowerRoman"/>
      <w:lvlText w:val="%6."/>
      <w:lvlJc w:val="right"/>
      <w:pPr>
        <w:ind w:left="4320" w:hanging="180"/>
      </w:pPr>
    </w:lvl>
    <w:lvl w:ilvl="6" w:tplc="C408FA76" w:tentative="1">
      <w:start w:val="1"/>
      <w:numFmt w:val="decimal"/>
      <w:lvlText w:val="%7."/>
      <w:lvlJc w:val="left"/>
      <w:pPr>
        <w:ind w:left="5040" w:hanging="360"/>
      </w:pPr>
    </w:lvl>
    <w:lvl w:ilvl="7" w:tplc="204094BE" w:tentative="1">
      <w:start w:val="1"/>
      <w:numFmt w:val="lowerLetter"/>
      <w:lvlText w:val="%8."/>
      <w:lvlJc w:val="left"/>
      <w:pPr>
        <w:ind w:left="5760" w:hanging="360"/>
      </w:pPr>
    </w:lvl>
    <w:lvl w:ilvl="8" w:tplc="BD146324" w:tentative="1">
      <w:start w:val="1"/>
      <w:numFmt w:val="lowerRoman"/>
      <w:lvlText w:val="%9."/>
      <w:lvlJc w:val="right"/>
      <w:pPr>
        <w:ind w:left="6480" w:hanging="180"/>
      </w:pPr>
    </w:lvl>
  </w:abstractNum>
  <w:abstractNum w:abstractNumId="1">
    <w:nsid w:val="3F171E50"/>
    <w:multiLevelType w:val="hybridMultilevel"/>
    <w:tmpl w:val="B4967790"/>
    <w:lvl w:ilvl="0" w:tplc="CF187784">
      <w:start w:val="1"/>
      <w:numFmt w:val="lowerLetter"/>
      <w:lvlText w:val="%1)"/>
      <w:lvlJc w:val="left"/>
      <w:pPr>
        <w:ind w:left="720" w:hanging="360"/>
      </w:pPr>
      <w:rPr>
        <w:rFonts w:hint="default"/>
      </w:rPr>
    </w:lvl>
    <w:lvl w:ilvl="1" w:tplc="97E49AAC" w:tentative="1">
      <w:start w:val="1"/>
      <w:numFmt w:val="lowerLetter"/>
      <w:lvlText w:val="%2."/>
      <w:lvlJc w:val="left"/>
      <w:pPr>
        <w:ind w:left="1440" w:hanging="360"/>
      </w:pPr>
    </w:lvl>
    <w:lvl w:ilvl="2" w:tplc="1E7CFF04" w:tentative="1">
      <w:start w:val="1"/>
      <w:numFmt w:val="lowerRoman"/>
      <w:lvlText w:val="%3."/>
      <w:lvlJc w:val="right"/>
      <w:pPr>
        <w:ind w:left="2160" w:hanging="180"/>
      </w:pPr>
    </w:lvl>
    <w:lvl w:ilvl="3" w:tplc="E83849AC" w:tentative="1">
      <w:start w:val="1"/>
      <w:numFmt w:val="decimal"/>
      <w:lvlText w:val="%4."/>
      <w:lvlJc w:val="left"/>
      <w:pPr>
        <w:ind w:left="2880" w:hanging="360"/>
      </w:pPr>
    </w:lvl>
    <w:lvl w:ilvl="4" w:tplc="ADBC8B7A" w:tentative="1">
      <w:start w:val="1"/>
      <w:numFmt w:val="lowerLetter"/>
      <w:lvlText w:val="%5."/>
      <w:lvlJc w:val="left"/>
      <w:pPr>
        <w:ind w:left="3600" w:hanging="360"/>
      </w:pPr>
    </w:lvl>
    <w:lvl w:ilvl="5" w:tplc="34089E1E" w:tentative="1">
      <w:start w:val="1"/>
      <w:numFmt w:val="lowerRoman"/>
      <w:lvlText w:val="%6."/>
      <w:lvlJc w:val="right"/>
      <w:pPr>
        <w:ind w:left="4320" w:hanging="180"/>
      </w:pPr>
    </w:lvl>
    <w:lvl w:ilvl="6" w:tplc="811A3E2C" w:tentative="1">
      <w:start w:val="1"/>
      <w:numFmt w:val="decimal"/>
      <w:lvlText w:val="%7."/>
      <w:lvlJc w:val="left"/>
      <w:pPr>
        <w:ind w:left="5040" w:hanging="360"/>
      </w:pPr>
    </w:lvl>
    <w:lvl w:ilvl="7" w:tplc="A1DACB16" w:tentative="1">
      <w:start w:val="1"/>
      <w:numFmt w:val="lowerLetter"/>
      <w:lvlText w:val="%8."/>
      <w:lvlJc w:val="left"/>
      <w:pPr>
        <w:ind w:left="5760" w:hanging="360"/>
      </w:pPr>
    </w:lvl>
    <w:lvl w:ilvl="8" w:tplc="A948BE30" w:tentative="1">
      <w:start w:val="1"/>
      <w:numFmt w:val="lowerRoman"/>
      <w:lvlText w:val="%9."/>
      <w:lvlJc w:val="right"/>
      <w:pPr>
        <w:ind w:left="6480" w:hanging="180"/>
      </w:pPr>
    </w:lvl>
  </w:abstractNum>
  <w:abstractNum w:abstractNumId="2">
    <w:nsid w:val="4BE5666C"/>
    <w:multiLevelType w:val="hybridMultilevel"/>
    <w:tmpl w:val="DAB6FA66"/>
    <w:lvl w:ilvl="0" w:tplc="81366EF8">
      <w:start w:val="1"/>
      <w:numFmt w:val="lowerLetter"/>
      <w:lvlText w:val="%1)"/>
      <w:lvlJc w:val="left"/>
      <w:pPr>
        <w:ind w:left="720" w:hanging="360"/>
      </w:pPr>
      <w:rPr>
        <w:rFonts w:hint="default"/>
        <w:b w:val="0"/>
        <w:bCs w:val="0"/>
      </w:rPr>
    </w:lvl>
    <w:lvl w:ilvl="1" w:tplc="95FC8E50" w:tentative="1">
      <w:start w:val="1"/>
      <w:numFmt w:val="lowerLetter"/>
      <w:lvlText w:val="%2."/>
      <w:lvlJc w:val="left"/>
      <w:pPr>
        <w:ind w:left="1440" w:hanging="360"/>
      </w:pPr>
    </w:lvl>
    <w:lvl w:ilvl="2" w:tplc="1694A5D0" w:tentative="1">
      <w:start w:val="1"/>
      <w:numFmt w:val="lowerRoman"/>
      <w:lvlText w:val="%3."/>
      <w:lvlJc w:val="right"/>
      <w:pPr>
        <w:ind w:left="2160" w:hanging="180"/>
      </w:pPr>
    </w:lvl>
    <w:lvl w:ilvl="3" w:tplc="881E4782" w:tentative="1">
      <w:start w:val="1"/>
      <w:numFmt w:val="decimal"/>
      <w:lvlText w:val="%4."/>
      <w:lvlJc w:val="left"/>
      <w:pPr>
        <w:ind w:left="2880" w:hanging="360"/>
      </w:pPr>
    </w:lvl>
    <w:lvl w:ilvl="4" w:tplc="ADEE180A" w:tentative="1">
      <w:start w:val="1"/>
      <w:numFmt w:val="lowerLetter"/>
      <w:lvlText w:val="%5."/>
      <w:lvlJc w:val="left"/>
      <w:pPr>
        <w:ind w:left="3600" w:hanging="360"/>
      </w:pPr>
    </w:lvl>
    <w:lvl w:ilvl="5" w:tplc="78BAD644" w:tentative="1">
      <w:start w:val="1"/>
      <w:numFmt w:val="lowerRoman"/>
      <w:lvlText w:val="%6."/>
      <w:lvlJc w:val="right"/>
      <w:pPr>
        <w:ind w:left="4320" w:hanging="180"/>
      </w:pPr>
    </w:lvl>
    <w:lvl w:ilvl="6" w:tplc="6F8A86A0" w:tentative="1">
      <w:start w:val="1"/>
      <w:numFmt w:val="decimal"/>
      <w:lvlText w:val="%7."/>
      <w:lvlJc w:val="left"/>
      <w:pPr>
        <w:ind w:left="5040" w:hanging="360"/>
      </w:pPr>
    </w:lvl>
    <w:lvl w:ilvl="7" w:tplc="4DECB5F0" w:tentative="1">
      <w:start w:val="1"/>
      <w:numFmt w:val="lowerLetter"/>
      <w:lvlText w:val="%8."/>
      <w:lvlJc w:val="left"/>
      <w:pPr>
        <w:ind w:left="5760" w:hanging="360"/>
      </w:pPr>
    </w:lvl>
    <w:lvl w:ilvl="8" w:tplc="28744DBC" w:tentative="1">
      <w:start w:val="1"/>
      <w:numFmt w:val="lowerRoman"/>
      <w:lvlText w:val="%9."/>
      <w:lvlJc w:val="right"/>
      <w:pPr>
        <w:ind w:left="6480" w:hanging="180"/>
      </w:pPr>
    </w:lvl>
  </w:abstractNum>
  <w:abstractNum w:abstractNumId="3">
    <w:nsid w:val="4FF40359"/>
    <w:multiLevelType w:val="hybridMultilevel"/>
    <w:tmpl w:val="47448DB4"/>
    <w:lvl w:ilvl="0" w:tplc="A4C83414">
      <w:start w:val="1"/>
      <w:numFmt w:val="upperLetter"/>
      <w:lvlText w:val="%1)"/>
      <w:lvlJc w:val="left"/>
      <w:pPr>
        <w:ind w:left="720" w:hanging="360"/>
      </w:pPr>
      <w:rPr>
        <w:rFonts w:hint="default"/>
      </w:rPr>
    </w:lvl>
    <w:lvl w:ilvl="1" w:tplc="36CC8408" w:tentative="1">
      <w:start w:val="1"/>
      <w:numFmt w:val="lowerLetter"/>
      <w:lvlText w:val="%2."/>
      <w:lvlJc w:val="left"/>
      <w:pPr>
        <w:ind w:left="1440" w:hanging="360"/>
      </w:pPr>
    </w:lvl>
    <w:lvl w:ilvl="2" w:tplc="95FA175A" w:tentative="1">
      <w:start w:val="1"/>
      <w:numFmt w:val="lowerRoman"/>
      <w:lvlText w:val="%3."/>
      <w:lvlJc w:val="right"/>
      <w:pPr>
        <w:ind w:left="2160" w:hanging="180"/>
      </w:pPr>
    </w:lvl>
    <w:lvl w:ilvl="3" w:tplc="2ACE96A2" w:tentative="1">
      <w:start w:val="1"/>
      <w:numFmt w:val="decimal"/>
      <w:lvlText w:val="%4."/>
      <w:lvlJc w:val="left"/>
      <w:pPr>
        <w:ind w:left="2880" w:hanging="360"/>
      </w:pPr>
    </w:lvl>
    <w:lvl w:ilvl="4" w:tplc="2F74DC7C" w:tentative="1">
      <w:start w:val="1"/>
      <w:numFmt w:val="lowerLetter"/>
      <w:lvlText w:val="%5."/>
      <w:lvlJc w:val="left"/>
      <w:pPr>
        <w:ind w:left="3600" w:hanging="360"/>
      </w:pPr>
    </w:lvl>
    <w:lvl w:ilvl="5" w:tplc="38EAD846" w:tentative="1">
      <w:start w:val="1"/>
      <w:numFmt w:val="lowerRoman"/>
      <w:lvlText w:val="%6."/>
      <w:lvlJc w:val="right"/>
      <w:pPr>
        <w:ind w:left="4320" w:hanging="180"/>
      </w:pPr>
    </w:lvl>
    <w:lvl w:ilvl="6" w:tplc="854E830C" w:tentative="1">
      <w:start w:val="1"/>
      <w:numFmt w:val="decimal"/>
      <w:lvlText w:val="%7."/>
      <w:lvlJc w:val="left"/>
      <w:pPr>
        <w:ind w:left="5040" w:hanging="360"/>
      </w:pPr>
    </w:lvl>
    <w:lvl w:ilvl="7" w:tplc="C96E1EB6" w:tentative="1">
      <w:start w:val="1"/>
      <w:numFmt w:val="lowerLetter"/>
      <w:lvlText w:val="%8."/>
      <w:lvlJc w:val="left"/>
      <w:pPr>
        <w:ind w:left="5760" w:hanging="360"/>
      </w:pPr>
    </w:lvl>
    <w:lvl w:ilvl="8" w:tplc="78D87EF6"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8A4"/>
    <w:rsid w:val="00005EAB"/>
    <w:rsid w:val="000273CD"/>
    <w:rsid w:val="00071376"/>
    <w:rsid w:val="0012643B"/>
    <w:rsid w:val="001928A4"/>
    <w:rsid w:val="0028632B"/>
    <w:rsid w:val="002E7927"/>
    <w:rsid w:val="00355CCB"/>
    <w:rsid w:val="003B7454"/>
    <w:rsid w:val="003E0CB9"/>
    <w:rsid w:val="00415FE9"/>
    <w:rsid w:val="004401EB"/>
    <w:rsid w:val="005E4AE5"/>
    <w:rsid w:val="00642FB2"/>
    <w:rsid w:val="007C044F"/>
    <w:rsid w:val="007C1E76"/>
    <w:rsid w:val="00A67567"/>
    <w:rsid w:val="00AC4C01"/>
    <w:rsid w:val="00AD282D"/>
    <w:rsid w:val="00AE46B4"/>
    <w:rsid w:val="00AF6028"/>
    <w:rsid w:val="00BB4A97"/>
    <w:rsid w:val="00C50895"/>
    <w:rsid w:val="00C5353E"/>
    <w:rsid w:val="00CB3C05"/>
    <w:rsid w:val="00CC6BCA"/>
    <w:rsid w:val="00CD6EF5"/>
    <w:rsid w:val="00D17DE7"/>
    <w:rsid w:val="00E2329E"/>
    <w:rsid w:val="00E27C89"/>
    <w:rsid w:val="00EC6969"/>
    <w:rsid w:val="00EF0708"/>
    <w:rsid w:val="00FB0760"/>
    <w:rsid w:val="00FB5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07444"/>
  <w15:chartTrackingRefBased/>
  <w15:docId w15:val="{9AE144EE-5CB5-449F-951E-BF81D5FE5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8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8A4"/>
  </w:style>
  <w:style w:type="paragraph" w:styleId="Footer">
    <w:name w:val="footer"/>
    <w:basedOn w:val="Normal"/>
    <w:link w:val="FooterChar"/>
    <w:uiPriority w:val="99"/>
    <w:unhideWhenUsed/>
    <w:rsid w:val="001928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8A4"/>
  </w:style>
  <w:style w:type="paragraph" w:styleId="ListParagraph">
    <w:name w:val="List Paragraph"/>
    <w:basedOn w:val="Normal"/>
    <w:uiPriority w:val="34"/>
    <w:qFormat/>
    <w:rsid w:val="001928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1767</Words>
  <Characters>10075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2020-03-19T19:25:00Z</dcterms:created>
  <dcterms:modified xsi:type="dcterms:W3CDTF">2020-03-19T19:25:00Z</dcterms:modified>
</cp:coreProperties>
</file>